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D" w:rsidRPr="00A941FF" w:rsidRDefault="003B736D" w:rsidP="003B736D">
      <w:pPr>
        <w:jc w:val="both"/>
        <w:rPr>
          <w:b/>
          <w:bCs/>
          <w:sz w:val="28"/>
          <w:szCs w:val="28"/>
          <w:lang w:val="uk-UA"/>
        </w:rPr>
      </w:pPr>
      <w:r w:rsidRPr="00A941FF">
        <w:rPr>
          <w:b/>
          <w:sz w:val="28"/>
          <w:szCs w:val="28"/>
          <w:lang w:val="uk-UA"/>
        </w:rPr>
        <w:t xml:space="preserve">Тема: </w:t>
      </w:r>
      <w:r w:rsidRPr="00A941FF">
        <w:rPr>
          <w:b/>
          <w:bCs/>
          <w:sz w:val="28"/>
          <w:szCs w:val="28"/>
          <w:lang w:val="uk-UA"/>
        </w:rPr>
        <w:t>Написання прислівників разом і через дефіс.</w:t>
      </w: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  <w:r w:rsidRPr="00A941FF">
        <w:rPr>
          <w:b/>
          <w:bCs/>
          <w:sz w:val="28"/>
          <w:szCs w:val="28"/>
          <w:lang w:val="uk-UA"/>
        </w:rPr>
        <w:t xml:space="preserve">Мета: </w:t>
      </w:r>
      <w:r w:rsidRPr="00A941FF">
        <w:rPr>
          <w:sz w:val="28"/>
          <w:szCs w:val="28"/>
          <w:lang w:val="uk-UA"/>
        </w:rPr>
        <w:t xml:space="preserve">пояснити правила написання прислівників через дефіс;  формувати вміння визначати в словах орфограму </w:t>
      </w:r>
      <w:proofErr w:type="spellStart"/>
      <w:r w:rsidRPr="00A941FF">
        <w:rPr>
          <w:sz w:val="28"/>
          <w:szCs w:val="28"/>
          <w:lang w:val="uk-UA"/>
        </w:rPr>
        <w:t>“Дефіс</w:t>
      </w:r>
      <w:proofErr w:type="spellEnd"/>
      <w:r w:rsidRPr="00A941FF">
        <w:rPr>
          <w:sz w:val="28"/>
          <w:szCs w:val="28"/>
          <w:lang w:val="uk-UA"/>
        </w:rPr>
        <w:t xml:space="preserve"> у </w:t>
      </w:r>
      <w:proofErr w:type="spellStart"/>
      <w:r w:rsidRPr="00A941FF">
        <w:rPr>
          <w:sz w:val="28"/>
          <w:szCs w:val="28"/>
          <w:lang w:val="uk-UA"/>
        </w:rPr>
        <w:t>прислівниках”</w:t>
      </w:r>
      <w:proofErr w:type="spellEnd"/>
      <w:r w:rsidRPr="00A941FF">
        <w:rPr>
          <w:sz w:val="28"/>
          <w:szCs w:val="28"/>
          <w:lang w:val="uk-UA"/>
        </w:rPr>
        <w:t xml:space="preserve"> та </w:t>
      </w:r>
      <w:proofErr w:type="spellStart"/>
      <w:r w:rsidRPr="00A941FF">
        <w:rPr>
          <w:sz w:val="28"/>
          <w:szCs w:val="28"/>
          <w:lang w:val="uk-UA"/>
        </w:rPr>
        <w:t>обгруновувати</w:t>
      </w:r>
      <w:proofErr w:type="spellEnd"/>
      <w:r w:rsidRPr="00A941FF">
        <w:rPr>
          <w:sz w:val="28"/>
          <w:szCs w:val="28"/>
          <w:lang w:val="uk-UA"/>
        </w:rPr>
        <w:t xml:space="preserve">  вибір  написання відповідним правилом; виховувати повагу до образного слова; розвивати увагу, спостережливість, логічне мислення, закріплювати навички роботи зі словником.</w:t>
      </w: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  <w:r w:rsidRPr="00A941FF">
        <w:rPr>
          <w:b/>
          <w:bCs/>
          <w:sz w:val="28"/>
          <w:szCs w:val="28"/>
          <w:lang w:val="uk-UA"/>
        </w:rPr>
        <w:t xml:space="preserve">Тип уроків: </w:t>
      </w:r>
      <w:r w:rsidRPr="00A941FF">
        <w:rPr>
          <w:sz w:val="28"/>
          <w:szCs w:val="28"/>
          <w:lang w:val="uk-UA"/>
        </w:rPr>
        <w:t>уроки  вивчення нового матеріалу.</w:t>
      </w: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  <w:r w:rsidRPr="00A941FF">
        <w:rPr>
          <w:b/>
          <w:bCs/>
          <w:sz w:val="28"/>
          <w:szCs w:val="28"/>
          <w:lang w:val="uk-UA"/>
        </w:rPr>
        <w:t xml:space="preserve">Обладнання: </w:t>
      </w:r>
      <w:r w:rsidRPr="00A941FF">
        <w:rPr>
          <w:bCs/>
          <w:sz w:val="28"/>
          <w:szCs w:val="28"/>
          <w:lang w:val="uk-UA"/>
        </w:rPr>
        <w:t xml:space="preserve">роздавальний матеріал, </w:t>
      </w:r>
      <w:r w:rsidRPr="00A941FF">
        <w:rPr>
          <w:sz w:val="28"/>
          <w:szCs w:val="28"/>
          <w:lang w:val="uk-UA"/>
        </w:rPr>
        <w:t xml:space="preserve">підручник, </w:t>
      </w:r>
      <w:r w:rsidR="00A941FF">
        <w:rPr>
          <w:sz w:val="28"/>
          <w:szCs w:val="28"/>
          <w:lang w:val="uk-UA"/>
        </w:rPr>
        <w:t>мовознавче лото, ІКТ</w:t>
      </w:r>
      <w:r w:rsidRPr="00A941FF">
        <w:rPr>
          <w:sz w:val="28"/>
          <w:szCs w:val="28"/>
          <w:lang w:val="uk-UA"/>
        </w:rPr>
        <w:t>.</w:t>
      </w:r>
    </w:p>
    <w:p w:rsidR="003B736D" w:rsidRPr="00A941FF" w:rsidRDefault="003B736D" w:rsidP="003B736D">
      <w:pPr>
        <w:jc w:val="both"/>
        <w:rPr>
          <w:b/>
          <w:bCs/>
          <w:sz w:val="28"/>
          <w:szCs w:val="28"/>
          <w:lang w:val="uk-UA"/>
        </w:rPr>
      </w:pPr>
    </w:p>
    <w:p w:rsidR="003B736D" w:rsidRPr="00A941FF" w:rsidRDefault="003B736D" w:rsidP="000805AE">
      <w:pPr>
        <w:pStyle w:val="1"/>
        <w:rPr>
          <w:b/>
          <w:szCs w:val="28"/>
        </w:rPr>
      </w:pPr>
      <w:r w:rsidRPr="00A941FF">
        <w:rPr>
          <w:b/>
          <w:szCs w:val="28"/>
        </w:rPr>
        <w:t>Хід уроків</w:t>
      </w:r>
    </w:p>
    <w:p w:rsidR="003B736D" w:rsidRPr="00A941FF" w:rsidRDefault="003B736D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.</w:t>
      </w:r>
    </w:p>
    <w:p w:rsidR="009303F5" w:rsidRPr="00A941FF" w:rsidRDefault="003B736D" w:rsidP="009303F5">
      <w:pPr>
        <w:spacing w:line="360" w:lineRule="auto"/>
        <w:jc w:val="both"/>
        <w:rPr>
          <w:sz w:val="28"/>
          <w:szCs w:val="28"/>
          <w:lang w:val="uk-UA"/>
        </w:rPr>
      </w:pPr>
      <w:r w:rsidRPr="00A941FF">
        <w:rPr>
          <w:b/>
          <w:iCs/>
          <w:sz w:val="28"/>
          <w:szCs w:val="28"/>
          <w:lang w:val="uk-UA"/>
        </w:rPr>
        <w:t>І</w:t>
      </w:r>
      <w:r w:rsidRPr="00A941FF">
        <w:rPr>
          <w:iCs/>
          <w:sz w:val="28"/>
          <w:szCs w:val="28"/>
          <w:lang w:val="uk-UA"/>
        </w:rPr>
        <w:t xml:space="preserve">. </w:t>
      </w:r>
      <w:r w:rsidR="009303F5" w:rsidRPr="00A941FF">
        <w:rPr>
          <w:sz w:val="28"/>
          <w:szCs w:val="28"/>
          <w:lang w:val="uk-UA"/>
        </w:rPr>
        <w:t>Організаційний момент.</w:t>
      </w:r>
    </w:p>
    <w:p w:rsidR="00760C1C" w:rsidRPr="00A941FF" w:rsidRDefault="00760C1C" w:rsidP="009303F5">
      <w:pPr>
        <w:spacing w:line="360" w:lineRule="auto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>1. Привітання</w:t>
      </w:r>
    </w:p>
    <w:p w:rsidR="00760C1C" w:rsidRPr="00A941FF" w:rsidRDefault="00760C1C" w:rsidP="009303F5">
      <w:pPr>
        <w:spacing w:line="360" w:lineRule="auto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>2. Емоційне налаштування.</w:t>
      </w:r>
    </w:p>
    <w:p w:rsidR="009303F5" w:rsidRPr="00A941FF" w:rsidRDefault="009303F5" w:rsidP="009303F5">
      <w:pPr>
        <w:spacing w:line="360" w:lineRule="auto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>На початку сьогоднішнього уроку мені б хотілося звернутися до народної мудрості.</w:t>
      </w:r>
    </w:p>
    <w:p w:rsidR="009303F5" w:rsidRPr="00A941FF" w:rsidRDefault="009303F5" w:rsidP="009303F5">
      <w:pPr>
        <w:spacing w:line="360" w:lineRule="auto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Хтось дуже давно сказав правильні слова: «Від настрою, з яким ти вступаєш у день, залежать твої успіхи, тому намагайся кожного дня знайти його позитивний момент» </w:t>
      </w:r>
    </w:p>
    <w:p w:rsidR="003B736D" w:rsidRPr="00A941FF" w:rsidRDefault="009303F5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Сьогодні таким позитивом стане цей урок, на якому ви маєте змогу показати, як багато знаєте й умієте. Для початку розберіть фанти, на яких написані мудрі слова, що несуть позитивний настрій.</w:t>
      </w:r>
    </w:p>
    <w:p w:rsidR="009303F5" w:rsidRPr="00A941FF" w:rsidRDefault="009303F5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Фанти</w:t>
      </w:r>
    </w:p>
    <w:p w:rsidR="009303F5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роботи - це ціна успіху.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роздумів  - це джерело сили.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гри - це секрет молодості.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читання - це основа знання.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релігії - це шлях доброчинності.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дружби - це джерело щастя.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любові - це священний дар життя.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мрії - тільки так душа досягне зірок.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сміху - він допоможе вам впоратися із труднощами життя.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краси - вона є повсюди.</w:t>
      </w:r>
    </w:p>
    <w:p w:rsidR="00103FD9" w:rsidRPr="00A941FF" w:rsidRDefault="00103FD9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здоров’я - це єдиний скарб життя.</w:t>
      </w:r>
    </w:p>
    <w:p w:rsidR="00103FD9" w:rsidRPr="00A941FF" w:rsidRDefault="00760C1C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Знайдіть час для планування - це секрет того, як знайти час на всі 11 справ.</w:t>
      </w:r>
    </w:p>
    <w:p w:rsidR="00760C1C" w:rsidRPr="00A941FF" w:rsidRDefault="00760C1C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 xml:space="preserve">Слово вчителя. У нас чудовий настрій, це ,мабуть ще й тому, що ви гарно спали, але поки ви відпочивали відбувся зорепад, </w:t>
      </w:r>
      <w:proofErr w:type="spellStart"/>
      <w:r w:rsidRPr="00A941FF">
        <w:rPr>
          <w:i/>
          <w:iCs/>
          <w:sz w:val="28"/>
          <w:szCs w:val="28"/>
          <w:lang w:val="uk-UA"/>
        </w:rPr>
        <w:t>зірпи</w:t>
      </w:r>
      <w:proofErr w:type="spellEnd"/>
      <w:r w:rsidRPr="00A941FF">
        <w:rPr>
          <w:i/>
          <w:iCs/>
          <w:sz w:val="28"/>
          <w:szCs w:val="28"/>
          <w:lang w:val="uk-UA"/>
        </w:rPr>
        <w:t xml:space="preserve"> впали на землю. Наше завдання повернути їх на свої місця. То ж не будемо гаяти часу.(1 зірка «час»)Я дарую вам його.</w:t>
      </w:r>
    </w:p>
    <w:p w:rsidR="00760C1C" w:rsidRPr="00A941FF" w:rsidRDefault="00760C1C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ІІ. Оголошення теми, мети. Робота над епіграфом.</w:t>
      </w:r>
    </w:p>
    <w:p w:rsidR="00760C1C" w:rsidRPr="00A941FF" w:rsidRDefault="00760C1C" w:rsidP="00760C1C">
      <w:pPr>
        <w:jc w:val="right"/>
        <w:rPr>
          <w:b/>
          <w:i/>
          <w:iCs/>
          <w:sz w:val="28"/>
          <w:szCs w:val="28"/>
          <w:lang w:val="uk-UA"/>
        </w:rPr>
      </w:pPr>
      <w:r w:rsidRPr="00A941FF">
        <w:rPr>
          <w:b/>
          <w:i/>
          <w:iCs/>
          <w:sz w:val="28"/>
          <w:szCs w:val="28"/>
          <w:lang w:val="uk-UA"/>
        </w:rPr>
        <w:t>Немає нічого, що</w:t>
      </w:r>
      <w:r w:rsidR="008D3E8C" w:rsidRPr="00A941FF">
        <w:rPr>
          <w:b/>
          <w:i/>
          <w:iCs/>
          <w:sz w:val="28"/>
          <w:szCs w:val="28"/>
          <w:lang w:val="uk-UA"/>
        </w:rPr>
        <w:t xml:space="preserve"> </w:t>
      </w:r>
      <w:r w:rsidRPr="00A941FF">
        <w:rPr>
          <w:b/>
          <w:i/>
          <w:iCs/>
          <w:sz w:val="28"/>
          <w:szCs w:val="28"/>
          <w:lang w:val="uk-UA"/>
        </w:rPr>
        <w:t>не досягалося</w:t>
      </w:r>
      <w:r w:rsidR="008D3E8C" w:rsidRPr="00A941FF">
        <w:rPr>
          <w:b/>
          <w:i/>
          <w:iCs/>
          <w:sz w:val="28"/>
          <w:szCs w:val="28"/>
          <w:lang w:val="uk-UA"/>
        </w:rPr>
        <w:t xml:space="preserve"> б працею.</w:t>
      </w:r>
    </w:p>
    <w:p w:rsidR="008D3E8C" w:rsidRPr="00A941FF" w:rsidRDefault="008D3E8C" w:rsidP="00760C1C">
      <w:pPr>
        <w:jc w:val="right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Народна мудрість</w:t>
      </w:r>
    </w:p>
    <w:p w:rsidR="00760C1C" w:rsidRPr="00A941FF" w:rsidRDefault="00760C1C" w:rsidP="003B736D">
      <w:pPr>
        <w:jc w:val="both"/>
        <w:rPr>
          <w:b/>
          <w:iCs/>
          <w:sz w:val="28"/>
          <w:szCs w:val="28"/>
          <w:lang w:val="uk-UA"/>
        </w:rPr>
      </w:pPr>
      <w:r w:rsidRPr="00A941FF">
        <w:rPr>
          <w:b/>
          <w:iCs/>
          <w:sz w:val="28"/>
          <w:szCs w:val="28"/>
          <w:lang w:val="uk-UA"/>
        </w:rPr>
        <w:t>ІІІ. Актуалізація опорних знань.</w:t>
      </w:r>
    </w:p>
    <w:p w:rsidR="00760C1C" w:rsidRPr="00A941FF" w:rsidRDefault="00760C1C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Фронтальне опитування. «Галявина знань»</w:t>
      </w:r>
      <w:r w:rsidR="0017061D" w:rsidRPr="00A941FF">
        <w:rPr>
          <w:iCs/>
          <w:sz w:val="28"/>
          <w:szCs w:val="28"/>
          <w:lang w:val="uk-UA"/>
        </w:rPr>
        <w:t>(2 зірка «знання»)</w:t>
      </w:r>
      <w:r w:rsidRPr="00A941FF">
        <w:rPr>
          <w:iCs/>
          <w:sz w:val="28"/>
          <w:szCs w:val="28"/>
          <w:lang w:val="uk-UA"/>
        </w:rPr>
        <w:t>.</w:t>
      </w:r>
    </w:p>
    <w:p w:rsidR="00760C1C" w:rsidRPr="00A941FF" w:rsidRDefault="00760C1C" w:rsidP="003B736D">
      <w:pPr>
        <w:jc w:val="both"/>
        <w:rPr>
          <w:b/>
          <w:iCs/>
          <w:sz w:val="28"/>
          <w:szCs w:val="28"/>
          <w:lang w:val="uk-UA"/>
        </w:rPr>
      </w:pPr>
      <w:r w:rsidRPr="00A941FF">
        <w:rPr>
          <w:b/>
          <w:iCs/>
          <w:sz w:val="28"/>
          <w:szCs w:val="28"/>
          <w:lang w:val="uk-UA"/>
        </w:rPr>
        <w:t>І</w:t>
      </w:r>
      <w:r w:rsidR="00641D04" w:rsidRPr="00A941FF">
        <w:rPr>
          <w:b/>
          <w:iCs/>
          <w:sz w:val="28"/>
          <w:szCs w:val="28"/>
          <w:lang w:val="en-US"/>
        </w:rPr>
        <w:t>V</w:t>
      </w:r>
      <w:r w:rsidRPr="00A941FF">
        <w:rPr>
          <w:b/>
          <w:iCs/>
          <w:sz w:val="28"/>
          <w:szCs w:val="28"/>
          <w:lang w:val="uk-UA"/>
        </w:rPr>
        <w:t xml:space="preserve">. </w:t>
      </w:r>
      <w:proofErr w:type="spellStart"/>
      <w:r w:rsidRPr="00A941FF">
        <w:rPr>
          <w:b/>
          <w:iCs/>
          <w:sz w:val="28"/>
          <w:szCs w:val="28"/>
          <w:lang w:val="uk-UA"/>
        </w:rPr>
        <w:t>Виконаняя</w:t>
      </w:r>
      <w:proofErr w:type="spellEnd"/>
      <w:r w:rsidRPr="00A941FF">
        <w:rPr>
          <w:b/>
          <w:iCs/>
          <w:sz w:val="28"/>
          <w:szCs w:val="28"/>
          <w:lang w:val="uk-UA"/>
        </w:rPr>
        <w:t xml:space="preserve"> вправ на вироблення вмінь і навичок.</w:t>
      </w:r>
    </w:p>
    <w:p w:rsidR="00760C1C" w:rsidRPr="00A941FF" w:rsidRDefault="00760C1C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1. Робота у групах. «Мовне лото».</w:t>
      </w:r>
    </w:p>
    <w:p w:rsidR="00760C1C" w:rsidRPr="00A941FF" w:rsidRDefault="00760C1C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 xml:space="preserve"> Завдання для І групи</w:t>
      </w:r>
    </w:p>
    <w:p w:rsidR="0017061D" w:rsidRPr="00A941FF" w:rsidRDefault="0017061D" w:rsidP="003B736D">
      <w:pPr>
        <w:jc w:val="both"/>
        <w:rPr>
          <w:iCs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273"/>
        <w:gridCol w:w="5276"/>
      </w:tblGrid>
      <w:tr w:rsidR="00760C1C" w:rsidRPr="00A941FF" w:rsidTr="0017061D">
        <w:trPr>
          <w:trHeight w:val="401"/>
        </w:trPr>
        <w:tc>
          <w:tcPr>
            <w:tcW w:w="5273" w:type="dxa"/>
          </w:tcPr>
          <w:p w:rsidR="00760C1C" w:rsidRPr="00A941FF" w:rsidRDefault="00760C1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Написання прислівників через дефіс</w:t>
            </w:r>
          </w:p>
        </w:tc>
        <w:tc>
          <w:tcPr>
            <w:tcW w:w="5276" w:type="dxa"/>
          </w:tcPr>
          <w:p w:rsidR="00760C1C" w:rsidRPr="00A941FF" w:rsidRDefault="008D3E8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Приклади</w:t>
            </w:r>
          </w:p>
        </w:tc>
      </w:tr>
      <w:tr w:rsidR="00760C1C" w:rsidRPr="00A941FF" w:rsidTr="0017061D">
        <w:trPr>
          <w:trHeight w:val="618"/>
        </w:trPr>
        <w:tc>
          <w:tcPr>
            <w:tcW w:w="5273" w:type="dxa"/>
          </w:tcPr>
          <w:p w:rsidR="00760C1C" w:rsidRPr="00A941FF" w:rsidRDefault="00760C1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276" w:type="dxa"/>
          </w:tcPr>
          <w:p w:rsidR="00760C1C" w:rsidRPr="00A941FF" w:rsidRDefault="008D3E8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Будь-як</w:t>
            </w:r>
          </w:p>
          <w:p w:rsidR="008D3E8C" w:rsidRPr="00A941FF" w:rsidRDefault="008D3E8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по-перше</w:t>
            </w:r>
          </w:p>
          <w:p w:rsidR="008D3E8C" w:rsidRPr="00A941FF" w:rsidRDefault="008D3E8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ледь-ледь</w:t>
            </w:r>
          </w:p>
          <w:p w:rsidR="008D3E8C" w:rsidRPr="00A941FF" w:rsidRDefault="008D3E8C" w:rsidP="003B736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все-таки</w:t>
            </w:r>
          </w:p>
        </w:tc>
      </w:tr>
    </w:tbl>
    <w:p w:rsidR="00760C1C" w:rsidRPr="00A941FF" w:rsidRDefault="00760C1C" w:rsidP="003B736D">
      <w:pPr>
        <w:jc w:val="both"/>
        <w:rPr>
          <w:iCs/>
          <w:sz w:val="28"/>
          <w:szCs w:val="28"/>
          <w:lang w:val="uk-UA"/>
        </w:rPr>
      </w:pPr>
    </w:p>
    <w:p w:rsidR="008D3E8C" w:rsidRPr="00A941FF" w:rsidRDefault="008D3E8C" w:rsidP="003B736D">
      <w:pPr>
        <w:jc w:val="both"/>
        <w:rPr>
          <w:iCs/>
          <w:sz w:val="28"/>
          <w:szCs w:val="28"/>
          <w:lang w:val="uk-UA"/>
        </w:rPr>
      </w:pPr>
    </w:p>
    <w:p w:rsidR="008D3E8C" w:rsidRPr="00A941FF" w:rsidRDefault="008D3E8C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Завдання для ІІ групи</w:t>
      </w:r>
    </w:p>
    <w:tbl>
      <w:tblPr>
        <w:tblStyle w:val="a7"/>
        <w:tblW w:w="0" w:type="auto"/>
        <w:tblLook w:val="04A0"/>
      </w:tblPr>
      <w:tblGrid>
        <w:gridCol w:w="5313"/>
        <w:gridCol w:w="5315"/>
      </w:tblGrid>
      <w:tr w:rsidR="008D3E8C" w:rsidRPr="00A941FF" w:rsidTr="0017061D">
        <w:trPr>
          <w:trHeight w:val="401"/>
        </w:trPr>
        <w:tc>
          <w:tcPr>
            <w:tcW w:w="5313" w:type="dxa"/>
          </w:tcPr>
          <w:p w:rsidR="008D3E8C" w:rsidRPr="00A941FF" w:rsidRDefault="008D3E8C" w:rsidP="0017061D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 xml:space="preserve">Написання прислівників </w:t>
            </w:r>
            <w:r w:rsidR="0017061D" w:rsidRPr="00A941FF">
              <w:rPr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315" w:type="dxa"/>
          </w:tcPr>
          <w:p w:rsidR="008D3E8C" w:rsidRPr="00A941FF" w:rsidRDefault="008D3E8C" w:rsidP="00694EB6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Приклади</w:t>
            </w:r>
          </w:p>
        </w:tc>
      </w:tr>
      <w:tr w:rsidR="008D3E8C" w:rsidRPr="00A941FF" w:rsidTr="0017061D">
        <w:trPr>
          <w:trHeight w:val="617"/>
        </w:trPr>
        <w:tc>
          <w:tcPr>
            <w:tcW w:w="5313" w:type="dxa"/>
          </w:tcPr>
          <w:p w:rsidR="008D3E8C" w:rsidRPr="00A941FF" w:rsidRDefault="0017061D" w:rsidP="00694EB6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 xml:space="preserve">1. Написання прислівників з частками </w:t>
            </w:r>
            <w:proofErr w:type="spellStart"/>
            <w:r w:rsidRPr="00A941FF">
              <w:rPr>
                <w:iCs/>
                <w:sz w:val="28"/>
                <w:szCs w:val="28"/>
                <w:lang w:val="uk-UA"/>
              </w:rPr>
              <w:t>аби-</w:t>
            </w:r>
            <w:proofErr w:type="spellEnd"/>
            <w:r w:rsidRPr="00A941FF">
              <w:rPr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941FF">
              <w:rPr>
                <w:iCs/>
                <w:sz w:val="28"/>
                <w:szCs w:val="28"/>
                <w:lang w:val="uk-UA"/>
              </w:rPr>
              <w:t>де-</w:t>
            </w:r>
            <w:proofErr w:type="spellEnd"/>
            <w:r w:rsidRPr="00A941FF">
              <w:rPr>
                <w:iCs/>
                <w:sz w:val="28"/>
                <w:szCs w:val="28"/>
                <w:lang w:val="uk-UA"/>
              </w:rPr>
              <w:t>, -</w:t>
            </w:r>
            <w:proofErr w:type="spellStart"/>
            <w:r w:rsidRPr="00A941FF">
              <w:rPr>
                <w:iCs/>
                <w:sz w:val="28"/>
                <w:szCs w:val="28"/>
                <w:lang w:val="uk-UA"/>
              </w:rPr>
              <w:t>сь</w:t>
            </w:r>
            <w:proofErr w:type="spellEnd"/>
            <w:r w:rsidRPr="00A941FF">
              <w:rPr>
                <w:iCs/>
                <w:sz w:val="28"/>
                <w:szCs w:val="28"/>
                <w:lang w:val="uk-UA"/>
              </w:rPr>
              <w:t>.</w:t>
            </w:r>
          </w:p>
          <w:p w:rsidR="0017061D" w:rsidRPr="00A941FF" w:rsidRDefault="0017061D" w:rsidP="00694EB6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A941FF">
              <w:rPr>
                <w:iCs/>
                <w:sz w:val="28"/>
                <w:szCs w:val="28"/>
                <w:lang w:val="uk-UA"/>
              </w:rPr>
              <w:t>2. Написання прислівників утворених від іменників з прийменниками.</w:t>
            </w:r>
          </w:p>
        </w:tc>
        <w:tc>
          <w:tcPr>
            <w:tcW w:w="5315" w:type="dxa"/>
          </w:tcPr>
          <w:p w:rsidR="008D3E8C" w:rsidRPr="00A941FF" w:rsidRDefault="008D3E8C" w:rsidP="008D3E8C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8D3E8C" w:rsidRPr="00A941FF" w:rsidRDefault="008D3E8C" w:rsidP="00694EB6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</w:tbl>
    <w:p w:rsidR="0017061D" w:rsidRPr="00A941FF" w:rsidRDefault="0017061D" w:rsidP="0017061D">
      <w:pPr>
        <w:jc w:val="both"/>
        <w:rPr>
          <w:b/>
          <w:i/>
          <w:iCs/>
          <w:sz w:val="28"/>
          <w:szCs w:val="28"/>
          <w:lang w:val="uk-UA"/>
        </w:rPr>
      </w:pPr>
      <w:r w:rsidRPr="00A941FF">
        <w:rPr>
          <w:b/>
          <w:i/>
          <w:iCs/>
          <w:sz w:val="28"/>
          <w:szCs w:val="28"/>
          <w:lang w:val="uk-UA"/>
        </w:rPr>
        <w:t xml:space="preserve">Захист проектів спікерами груп (3-4 зірки «здоров’я, </w:t>
      </w:r>
      <w:r w:rsidR="002356FE" w:rsidRPr="00A941FF">
        <w:rPr>
          <w:b/>
          <w:i/>
          <w:iCs/>
          <w:sz w:val="28"/>
          <w:szCs w:val="28"/>
          <w:lang w:val="uk-UA"/>
        </w:rPr>
        <w:t>родина</w:t>
      </w:r>
      <w:r w:rsidRPr="00A941FF">
        <w:rPr>
          <w:b/>
          <w:i/>
          <w:iCs/>
          <w:sz w:val="28"/>
          <w:szCs w:val="28"/>
          <w:lang w:val="uk-UA"/>
        </w:rPr>
        <w:t>»)</w:t>
      </w:r>
    </w:p>
    <w:p w:rsidR="0017061D" w:rsidRPr="00A941FF" w:rsidRDefault="0017061D" w:rsidP="0017061D">
      <w:pPr>
        <w:jc w:val="both"/>
        <w:rPr>
          <w:b/>
          <w:i/>
          <w:iCs/>
          <w:sz w:val="28"/>
          <w:szCs w:val="28"/>
          <w:lang w:val="uk-UA"/>
        </w:rPr>
      </w:pPr>
    </w:p>
    <w:p w:rsidR="0017061D" w:rsidRPr="00A941FF" w:rsidRDefault="0017061D" w:rsidP="0017061D">
      <w:pPr>
        <w:jc w:val="both"/>
        <w:rPr>
          <w:b/>
          <w:i/>
          <w:iCs/>
          <w:sz w:val="28"/>
          <w:szCs w:val="28"/>
          <w:lang w:val="uk-UA"/>
        </w:rPr>
      </w:pPr>
      <w:r w:rsidRPr="00A941FF">
        <w:rPr>
          <w:b/>
          <w:i/>
          <w:iCs/>
          <w:sz w:val="28"/>
          <w:szCs w:val="28"/>
          <w:lang w:val="uk-UA"/>
        </w:rPr>
        <w:t xml:space="preserve">2. </w:t>
      </w:r>
      <w:r w:rsidR="003B736D" w:rsidRPr="00A941FF">
        <w:rPr>
          <w:b/>
          <w:i/>
          <w:iCs/>
          <w:sz w:val="28"/>
          <w:szCs w:val="28"/>
          <w:lang w:val="uk-UA"/>
        </w:rPr>
        <w:t>Робота біля дошки.</w:t>
      </w:r>
      <w:r w:rsidRPr="00A941FF">
        <w:rPr>
          <w:b/>
          <w:i/>
          <w:iCs/>
          <w:sz w:val="28"/>
          <w:szCs w:val="28"/>
          <w:lang w:val="uk-UA"/>
        </w:rPr>
        <w:t xml:space="preserve"> Вибірковий диктант</w:t>
      </w:r>
    </w:p>
    <w:p w:rsidR="0017061D" w:rsidRPr="00A941FF" w:rsidRDefault="0017061D" w:rsidP="0017061D">
      <w:pPr>
        <w:jc w:val="both"/>
        <w:rPr>
          <w:b/>
          <w:i/>
          <w:iCs/>
          <w:sz w:val="28"/>
          <w:szCs w:val="28"/>
          <w:lang w:val="uk-UA"/>
        </w:rPr>
      </w:pPr>
    </w:p>
    <w:p w:rsidR="0017061D" w:rsidRPr="00A941FF" w:rsidRDefault="0017061D" w:rsidP="0017061D">
      <w:p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A941FF">
        <w:rPr>
          <w:color w:val="000000"/>
          <w:sz w:val="28"/>
          <w:szCs w:val="28"/>
        </w:rPr>
        <w:t>Запишіть</w:t>
      </w:r>
      <w:proofErr w:type="spellEnd"/>
      <w:r w:rsidRPr="00A941FF">
        <w:rPr>
          <w:color w:val="000000"/>
          <w:sz w:val="28"/>
          <w:szCs w:val="28"/>
        </w:rPr>
        <w:t xml:space="preserve"> слова у </w:t>
      </w:r>
      <w:r w:rsidRPr="00A941FF">
        <w:rPr>
          <w:color w:val="000000"/>
          <w:sz w:val="28"/>
          <w:szCs w:val="28"/>
          <w:lang w:val="uk-UA"/>
        </w:rPr>
        <w:t>2</w:t>
      </w:r>
      <w:r w:rsidRPr="00A941FF">
        <w:rPr>
          <w:color w:val="000000"/>
          <w:sz w:val="28"/>
          <w:szCs w:val="28"/>
        </w:rPr>
        <w:t xml:space="preserve"> колонки: разом, </w:t>
      </w:r>
      <w:proofErr w:type="spellStart"/>
      <w:r w:rsidRPr="00A941FF">
        <w:rPr>
          <w:color w:val="000000"/>
          <w:sz w:val="28"/>
          <w:szCs w:val="28"/>
        </w:rPr>
        <w:t>окремо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дефіс</w:t>
      </w:r>
      <w:proofErr w:type="spellEnd"/>
      <w:r w:rsidRPr="00A941FF">
        <w:rPr>
          <w:color w:val="000000"/>
          <w:sz w:val="28"/>
          <w:szCs w:val="28"/>
        </w:rPr>
        <w:t xml:space="preserve">. </w:t>
      </w:r>
      <w:proofErr w:type="spellStart"/>
      <w:r w:rsidRPr="00A941FF">
        <w:rPr>
          <w:color w:val="000000"/>
          <w:sz w:val="28"/>
          <w:szCs w:val="28"/>
        </w:rPr>
        <w:t>Якщо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ви</w:t>
      </w:r>
      <w:proofErr w:type="spellEnd"/>
      <w:r w:rsidRPr="00A941FF">
        <w:rPr>
          <w:color w:val="000000"/>
          <w:sz w:val="28"/>
          <w:szCs w:val="28"/>
        </w:rPr>
        <w:t xml:space="preserve"> правильно </w:t>
      </w:r>
      <w:proofErr w:type="spellStart"/>
      <w:r w:rsidRPr="00A941FF">
        <w:rPr>
          <w:color w:val="000000"/>
          <w:sz w:val="28"/>
          <w:szCs w:val="28"/>
        </w:rPr>
        <w:t>виконаєте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завдання</w:t>
      </w:r>
      <w:proofErr w:type="spellEnd"/>
      <w:r w:rsidRPr="00A941FF">
        <w:rPr>
          <w:color w:val="000000"/>
          <w:sz w:val="28"/>
          <w:szCs w:val="28"/>
        </w:rPr>
        <w:t xml:space="preserve">, то </w:t>
      </w:r>
      <w:proofErr w:type="spellStart"/>
      <w:r w:rsidRPr="00A941FF">
        <w:rPr>
          <w:color w:val="000000"/>
          <w:sz w:val="28"/>
          <w:szCs w:val="28"/>
        </w:rPr>
        <w:t>з</w:t>
      </w:r>
      <w:proofErr w:type="spellEnd"/>
      <w:r w:rsidRPr="00A941FF">
        <w:rPr>
          <w:color w:val="000000"/>
          <w:sz w:val="28"/>
          <w:szCs w:val="28"/>
        </w:rPr>
        <w:t xml:space="preserve"> перших </w:t>
      </w:r>
      <w:proofErr w:type="spellStart"/>
      <w:r w:rsidRPr="00A941FF">
        <w:rPr>
          <w:color w:val="000000"/>
          <w:sz w:val="28"/>
          <w:szCs w:val="28"/>
        </w:rPr>
        <w:t>літер</w:t>
      </w:r>
      <w:proofErr w:type="spellEnd"/>
      <w:r w:rsidRPr="00A941FF">
        <w:rPr>
          <w:color w:val="000000"/>
          <w:sz w:val="28"/>
          <w:szCs w:val="28"/>
        </w:rPr>
        <w:t xml:space="preserve"> кожного </w:t>
      </w:r>
      <w:proofErr w:type="spellStart"/>
      <w:r w:rsidRPr="00A941FF">
        <w:rPr>
          <w:color w:val="000000"/>
          <w:sz w:val="28"/>
          <w:szCs w:val="28"/>
        </w:rPr>
        <w:t>прислівника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який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слід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писати</w:t>
      </w:r>
      <w:proofErr w:type="spellEnd"/>
      <w:r w:rsidRPr="00A941FF">
        <w:rPr>
          <w:color w:val="000000"/>
          <w:sz w:val="28"/>
          <w:szCs w:val="28"/>
        </w:rPr>
        <w:t xml:space="preserve"> разом </w:t>
      </w:r>
      <w:proofErr w:type="spellStart"/>
      <w:r w:rsidRPr="00A941FF">
        <w:rPr>
          <w:color w:val="000000"/>
          <w:sz w:val="28"/>
          <w:szCs w:val="28"/>
        </w:rPr>
        <w:t>і</w:t>
      </w:r>
      <w:proofErr w:type="spellEnd"/>
      <w:r w:rsidRPr="00A941FF">
        <w:rPr>
          <w:color w:val="000000"/>
          <w:sz w:val="28"/>
          <w:szCs w:val="28"/>
        </w:rPr>
        <w:t xml:space="preserve"> через </w:t>
      </w:r>
      <w:proofErr w:type="spellStart"/>
      <w:r w:rsidRPr="00A941FF">
        <w:rPr>
          <w:color w:val="000000"/>
          <w:sz w:val="28"/>
          <w:szCs w:val="28"/>
        </w:rPr>
        <w:t>дефіс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прочитаєте</w:t>
      </w:r>
      <w:proofErr w:type="spellEnd"/>
      <w:r w:rsidRPr="00A941FF">
        <w:rPr>
          <w:color w:val="000000"/>
          <w:sz w:val="28"/>
          <w:szCs w:val="28"/>
        </w:rPr>
        <w:t xml:space="preserve"> початок </w:t>
      </w:r>
      <w:proofErr w:type="spellStart"/>
      <w:r w:rsidRPr="00A941FF">
        <w:rPr>
          <w:color w:val="000000"/>
          <w:sz w:val="28"/>
          <w:szCs w:val="28"/>
        </w:rPr>
        <w:t>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закінчення</w:t>
      </w:r>
      <w:proofErr w:type="spellEnd"/>
      <w:r w:rsidRPr="00A941FF">
        <w:rPr>
          <w:color w:val="000000"/>
          <w:sz w:val="28"/>
          <w:szCs w:val="28"/>
        </w:rPr>
        <w:t xml:space="preserve"> афоризму </w:t>
      </w:r>
      <w:proofErr w:type="spellStart"/>
      <w:r w:rsidRPr="00A941FF">
        <w:rPr>
          <w:color w:val="000000"/>
          <w:sz w:val="28"/>
          <w:szCs w:val="28"/>
        </w:rPr>
        <w:t>О.Довженка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іншу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частину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якого</w:t>
      </w:r>
      <w:proofErr w:type="spellEnd"/>
      <w:r w:rsidRPr="00A941FF">
        <w:rPr>
          <w:color w:val="000000"/>
          <w:sz w:val="28"/>
          <w:szCs w:val="28"/>
        </w:rPr>
        <w:t xml:space="preserve"> треба </w:t>
      </w:r>
      <w:proofErr w:type="spellStart"/>
      <w:r w:rsidRPr="00A941FF">
        <w:rPr>
          <w:color w:val="000000"/>
          <w:sz w:val="28"/>
          <w:szCs w:val="28"/>
        </w:rPr>
        <w:t>доповнити</w:t>
      </w:r>
      <w:proofErr w:type="spellEnd"/>
      <w:r w:rsidRPr="00A941FF">
        <w:rPr>
          <w:color w:val="000000"/>
          <w:sz w:val="28"/>
          <w:szCs w:val="28"/>
        </w:rPr>
        <w:t>..</w:t>
      </w:r>
      <w:proofErr w:type="gramEnd"/>
    </w:p>
    <w:p w:rsidR="0017061D" w:rsidRPr="00A941FF" w:rsidRDefault="0017061D" w:rsidP="0017061D">
      <w:pPr>
        <w:rPr>
          <w:sz w:val="28"/>
          <w:szCs w:val="28"/>
          <w:lang w:val="uk-UA"/>
        </w:rPr>
      </w:pPr>
      <w:r w:rsidRPr="00A941FF">
        <w:rPr>
          <w:color w:val="000000"/>
          <w:sz w:val="28"/>
          <w:szCs w:val="28"/>
        </w:rPr>
        <w:br/>
        <w:t xml:space="preserve">На </w:t>
      </w:r>
      <w:proofErr w:type="spellStart"/>
      <w:r w:rsidRPr="00A941FF">
        <w:rPr>
          <w:color w:val="000000"/>
          <w:sz w:val="28"/>
          <w:szCs w:val="28"/>
        </w:rPr>
        <w:t>льоту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де-не-де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позаду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одвіку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от-таки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спереду</w:t>
      </w:r>
      <w:proofErr w:type="spellEnd"/>
      <w:r w:rsidRPr="00A941FF">
        <w:rPr>
          <w:color w:val="000000"/>
          <w:sz w:val="28"/>
          <w:szCs w:val="28"/>
        </w:rPr>
        <w:t xml:space="preserve">, без </w:t>
      </w:r>
      <w:proofErr w:type="spellStart"/>
      <w:r w:rsidRPr="00A941FF">
        <w:rPr>
          <w:color w:val="000000"/>
          <w:sz w:val="28"/>
          <w:szCs w:val="28"/>
        </w:rPr>
        <w:t>угаву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будь-як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941FF">
        <w:rPr>
          <w:color w:val="000000"/>
          <w:sz w:val="28"/>
          <w:szCs w:val="28"/>
        </w:rPr>
        <w:t>п</w:t>
      </w:r>
      <w:proofErr w:type="gramEnd"/>
      <w:r w:rsidRPr="00A941FF">
        <w:rPr>
          <w:color w:val="000000"/>
          <w:sz w:val="28"/>
          <w:szCs w:val="28"/>
        </w:rPr>
        <w:t>ід</w:t>
      </w:r>
      <w:proofErr w:type="spellEnd"/>
      <w:r w:rsidRPr="00A941FF">
        <w:rPr>
          <w:color w:val="000000"/>
          <w:sz w:val="28"/>
          <w:szCs w:val="28"/>
        </w:rPr>
        <w:t xml:space="preserve"> силу, </w:t>
      </w:r>
      <w:proofErr w:type="spellStart"/>
      <w:r w:rsidRPr="00A941FF">
        <w:rPr>
          <w:color w:val="000000"/>
          <w:sz w:val="28"/>
          <w:szCs w:val="28"/>
        </w:rPr>
        <w:t>посередині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інколи</w:t>
      </w:r>
      <w:proofErr w:type="spellEnd"/>
      <w:r w:rsidRPr="00A941FF">
        <w:rPr>
          <w:color w:val="000000"/>
          <w:sz w:val="28"/>
          <w:szCs w:val="28"/>
        </w:rPr>
        <w:t xml:space="preserve">, на </w:t>
      </w:r>
      <w:proofErr w:type="spellStart"/>
      <w:r w:rsidRPr="00A941FF">
        <w:rPr>
          <w:color w:val="000000"/>
          <w:sz w:val="28"/>
          <w:szCs w:val="28"/>
        </w:rPr>
        <w:t>сміх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уві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сні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швидкоплинно</w:t>
      </w:r>
      <w:proofErr w:type="spellEnd"/>
      <w:r w:rsidRPr="00A941FF">
        <w:rPr>
          <w:color w:val="000000"/>
          <w:sz w:val="28"/>
          <w:szCs w:val="28"/>
        </w:rPr>
        <w:t xml:space="preserve">, один в один, </w:t>
      </w:r>
      <w:proofErr w:type="spellStart"/>
      <w:r w:rsidRPr="00A941FF">
        <w:rPr>
          <w:color w:val="000000"/>
          <w:sz w:val="28"/>
          <w:szCs w:val="28"/>
        </w:rPr>
        <w:t>рано-вранці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абияк</w:t>
      </w:r>
      <w:proofErr w:type="spellEnd"/>
      <w:r w:rsidRPr="00A941FF">
        <w:rPr>
          <w:color w:val="000000"/>
          <w:sz w:val="28"/>
          <w:szCs w:val="28"/>
        </w:rPr>
        <w:t xml:space="preserve">, по </w:t>
      </w:r>
      <w:proofErr w:type="spellStart"/>
      <w:r w:rsidRPr="00A941FF">
        <w:rPr>
          <w:color w:val="000000"/>
          <w:sz w:val="28"/>
          <w:szCs w:val="28"/>
        </w:rPr>
        <w:t>троє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ймовірно,ось-ось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тим</w:t>
      </w:r>
      <w:proofErr w:type="spellEnd"/>
      <w:r w:rsidRPr="00A941FF">
        <w:rPr>
          <w:color w:val="000000"/>
          <w:sz w:val="28"/>
          <w:szCs w:val="28"/>
        </w:rPr>
        <w:t xml:space="preserve"> часом, </w:t>
      </w:r>
      <w:proofErr w:type="spellStart"/>
      <w:r w:rsidRPr="00A941FF">
        <w:rPr>
          <w:color w:val="000000"/>
          <w:sz w:val="28"/>
          <w:szCs w:val="28"/>
        </w:rPr>
        <w:t>тимчасово</w:t>
      </w:r>
      <w:proofErr w:type="spellEnd"/>
      <w:r w:rsidRPr="00A941FF">
        <w:rPr>
          <w:color w:val="000000"/>
          <w:sz w:val="28"/>
          <w:szCs w:val="28"/>
        </w:rPr>
        <w:t xml:space="preserve">, в </w:t>
      </w:r>
      <w:proofErr w:type="spellStart"/>
      <w:r w:rsidRPr="00A941FF">
        <w:rPr>
          <w:color w:val="000000"/>
          <w:sz w:val="28"/>
          <w:szCs w:val="28"/>
        </w:rPr>
        <w:t>цілому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екстравагантно</w:t>
      </w:r>
      <w:proofErr w:type="spellEnd"/>
      <w:r w:rsidRPr="00A941FF">
        <w:rPr>
          <w:color w:val="000000"/>
          <w:sz w:val="28"/>
          <w:szCs w:val="28"/>
        </w:rPr>
        <w:t>.</w:t>
      </w:r>
      <w:r w:rsidRPr="00A941FF">
        <w:rPr>
          <w:color w:val="000000"/>
          <w:sz w:val="28"/>
          <w:szCs w:val="28"/>
        </w:rPr>
        <w:br/>
        <w:t>                           </w:t>
      </w:r>
      <w:r w:rsidRPr="00A941FF">
        <w:rPr>
          <w:b/>
          <w:bCs/>
          <w:color w:val="000000"/>
          <w:sz w:val="28"/>
          <w:szCs w:val="28"/>
        </w:rPr>
        <w:t>  </w:t>
      </w:r>
      <w:r w:rsidRPr="00A941F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941FF">
        <w:rPr>
          <w:b/>
          <w:color w:val="000000"/>
          <w:sz w:val="28"/>
          <w:szCs w:val="28"/>
        </w:rPr>
        <w:t>Поспішайте</w:t>
      </w:r>
      <w:proofErr w:type="spellEnd"/>
      <w:r w:rsidRPr="00A941FF">
        <w:rPr>
          <w:b/>
          <w:color w:val="000000"/>
          <w:sz w:val="28"/>
          <w:szCs w:val="28"/>
        </w:rPr>
        <w:t xml:space="preserve">   </w:t>
      </w:r>
      <w:proofErr w:type="spellStart"/>
      <w:r w:rsidRPr="00A941FF">
        <w:rPr>
          <w:b/>
          <w:i/>
          <w:color w:val="000000"/>
          <w:sz w:val="28"/>
          <w:szCs w:val="28"/>
          <w:u w:val="single"/>
        </w:rPr>
        <w:t>творити</w:t>
      </w:r>
      <w:proofErr w:type="spellEnd"/>
      <w:r w:rsidRPr="00A941FF">
        <w:rPr>
          <w:b/>
          <w:color w:val="000000"/>
          <w:sz w:val="28"/>
          <w:szCs w:val="28"/>
        </w:rPr>
        <w:t>   добро!</w:t>
      </w:r>
      <w:r w:rsidRPr="00A941FF">
        <w:rPr>
          <w:color w:val="000000"/>
          <w:sz w:val="28"/>
          <w:szCs w:val="28"/>
        </w:rPr>
        <w:br/>
      </w:r>
      <w:r w:rsidRPr="00A941FF">
        <w:rPr>
          <w:sz w:val="28"/>
          <w:szCs w:val="28"/>
          <w:lang w:val="uk-UA"/>
        </w:rPr>
        <w:t>Учні отримують 5 зірку («добро»).</w:t>
      </w: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</w:p>
    <w:p w:rsidR="003B736D" w:rsidRPr="00A941FF" w:rsidRDefault="002356FE" w:rsidP="003B736D">
      <w:pPr>
        <w:pStyle w:val="3"/>
        <w:jc w:val="both"/>
        <w:rPr>
          <w:bCs w:val="0"/>
          <w:iCs w:val="0"/>
          <w:szCs w:val="28"/>
        </w:rPr>
      </w:pPr>
      <w:r w:rsidRPr="00A941FF">
        <w:rPr>
          <w:bCs w:val="0"/>
          <w:iCs w:val="0"/>
          <w:szCs w:val="28"/>
        </w:rPr>
        <w:t xml:space="preserve">3. Робота в парах. </w:t>
      </w:r>
    </w:p>
    <w:p w:rsidR="003B736D" w:rsidRPr="00A941FF" w:rsidRDefault="003B736D" w:rsidP="003B736D">
      <w:pPr>
        <w:pStyle w:val="3"/>
        <w:jc w:val="both"/>
        <w:rPr>
          <w:b/>
          <w:bCs w:val="0"/>
          <w:i/>
          <w:szCs w:val="28"/>
        </w:rPr>
      </w:pPr>
      <w:r w:rsidRPr="00A941FF">
        <w:rPr>
          <w:b/>
          <w:bCs w:val="0"/>
          <w:iCs w:val="0"/>
          <w:szCs w:val="28"/>
        </w:rPr>
        <w:t xml:space="preserve">* </w:t>
      </w:r>
      <w:r w:rsidRPr="00A941FF">
        <w:rPr>
          <w:b/>
          <w:bCs w:val="0"/>
          <w:i/>
          <w:szCs w:val="28"/>
        </w:rPr>
        <w:t xml:space="preserve">Переписати </w:t>
      </w:r>
      <w:proofErr w:type="spellStart"/>
      <w:r w:rsidRPr="00A941FF">
        <w:rPr>
          <w:b/>
          <w:bCs w:val="0"/>
          <w:i/>
          <w:szCs w:val="28"/>
        </w:rPr>
        <w:t>прислів</w:t>
      </w:r>
      <w:proofErr w:type="spellEnd"/>
      <w:r w:rsidRPr="00A941FF">
        <w:rPr>
          <w:b/>
          <w:bCs w:val="0"/>
          <w:i/>
          <w:szCs w:val="28"/>
          <w:lang w:val="ru-RU"/>
        </w:rPr>
        <w:t>’</w:t>
      </w:r>
      <w:r w:rsidRPr="00A941FF">
        <w:rPr>
          <w:b/>
          <w:bCs w:val="0"/>
          <w:i/>
          <w:szCs w:val="28"/>
        </w:rPr>
        <w:t>я, на місці крапок уставляючи пропущені прислівники.</w:t>
      </w:r>
    </w:p>
    <w:p w:rsidR="003B736D" w:rsidRPr="00A941FF" w:rsidRDefault="003B736D" w:rsidP="003B736D">
      <w:pPr>
        <w:pStyle w:val="3"/>
        <w:ind w:firstLine="540"/>
        <w:jc w:val="both"/>
        <w:rPr>
          <w:bCs w:val="0"/>
          <w:iCs w:val="0"/>
          <w:szCs w:val="28"/>
        </w:rPr>
      </w:pPr>
      <w:r w:rsidRPr="00A941FF">
        <w:rPr>
          <w:bCs w:val="0"/>
          <w:iCs w:val="0"/>
          <w:szCs w:val="28"/>
        </w:rPr>
        <w:t xml:space="preserve">Ти йому ... , а він тобі ... . А ...  хоч на мить, але галопом.  Ходить мовчки, а кусає ... . Один збрехав, другий не  розібрав, а третій ... перебрехав. Діло ... волочиться, та покинути не хочеться. ...  і стара горіхів назбирає. </w:t>
      </w: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>Народна творчість.</w:t>
      </w:r>
    </w:p>
    <w:p w:rsidR="003B736D" w:rsidRPr="00A941FF" w:rsidRDefault="003B736D" w:rsidP="003B736D">
      <w:pPr>
        <w:jc w:val="both"/>
        <w:rPr>
          <w:b/>
          <w:sz w:val="28"/>
          <w:szCs w:val="28"/>
          <w:lang w:val="uk-UA"/>
        </w:rPr>
      </w:pPr>
    </w:p>
    <w:p w:rsidR="003B736D" w:rsidRPr="00A941FF" w:rsidRDefault="003B736D" w:rsidP="003B736D">
      <w:pPr>
        <w:jc w:val="both"/>
        <w:rPr>
          <w:sz w:val="28"/>
          <w:szCs w:val="28"/>
          <w:lang w:val="uk-UA"/>
        </w:rPr>
      </w:pPr>
      <w:r w:rsidRPr="00A941FF">
        <w:rPr>
          <w:b/>
          <w:sz w:val="28"/>
          <w:szCs w:val="28"/>
          <w:lang w:val="uk-UA"/>
        </w:rPr>
        <w:t>Для довідок</w:t>
      </w:r>
      <w:r w:rsidR="00113716" w:rsidRPr="00113716">
        <w:rPr>
          <w:sz w:val="28"/>
          <w:szCs w:val="28"/>
          <w:lang w:val="uk-UA"/>
        </w:rPr>
        <w:t xml:space="preserve"> </w:t>
      </w:r>
      <w:r w:rsidR="00113716" w:rsidRPr="00A941FF">
        <w:rPr>
          <w:sz w:val="28"/>
          <w:szCs w:val="28"/>
          <w:lang w:val="uk-UA"/>
        </w:rPr>
        <w:t>По-людськи</w:t>
      </w:r>
      <w:r w:rsidR="00113716">
        <w:rPr>
          <w:sz w:val="28"/>
          <w:szCs w:val="28"/>
          <w:lang w:val="uk-UA"/>
        </w:rPr>
        <w:t xml:space="preserve">; по-свинськи. </w:t>
      </w:r>
      <w:r w:rsidRPr="00A941FF">
        <w:rPr>
          <w:sz w:val="28"/>
          <w:szCs w:val="28"/>
          <w:lang w:val="uk-UA"/>
        </w:rPr>
        <w:t xml:space="preserve"> По</w:t>
      </w:r>
      <w:r w:rsidR="00113716">
        <w:rPr>
          <w:sz w:val="28"/>
          <w:szCs w:val="28"/>
          <w:lang w:val="uk-UA"/>
        </w:rPr>
        <w:t>-нашому. По-вовчи</w:t>
      </w:r>
      <w:r w:rsidRPr="00A941FF">
        <w:rPr>
          <w:sz w:val="28"/>
          <w:szCs w:val="28"/>
          <w:lang w:val="uk-UA"/>
        </w:rPr>
        <w:t xml:space="preserve">. По-своєму. Так-сяк. Мало-помалу. </w:t>
      </w:r>
    </w:p>
    <w:p w:rsidR="003B736D" w:rsidRPr="00A941FF" w:rsidRDefault="002356FE" w:rsidP="003B736D">
      <w:pPr>
        <w:jc w:val="both"/>
        <w:rPr>
          <w:i/>
          <w:iCs/>
          <w:sz w:val="28"/>
          <w:szCs w:val="28"/>
          <w:lang w:val="uk-UA"/>
        </w:rPr>
      </w:pPr>
      <w:r w:rsidRPr="00A941FF">
        <w:rPr>
          <w:i/>
          <w:iCs/>
          <w:sz w:val="28"/>
          <w:szCs w:val="28"/>
          <w:lang w:val="uk-UA"/>
        </w:rPr>
        <w:t>Учні отримують 6 зірку («дружба»)</w:t>
      </w:r>
    </w:p>
    <w:p w:rsidR="002356FE" w:rsidRPr="00A941FF" w:rsidRDefault="002356FE" w:rsidP="002356FE">
      <w:pPr>
        <w:pStyle w:val="a5"/>
        <w:shd w:val="clear" w:color="auto" w:fill="FFFFFF"/>
        <w:spacing w:before="96" w:after="120" w:line="246" w:lineRule="atLeast"/>
        <w:ind w:firstLine="0"/>
        <w:jc w:val="left"/>
        <w:rPr>
          <w:color w:val="000000"/>
          <w:sz w:val="28"/>
          <w:szCs w:val="28"/>
        </w:rPr>
      </w:pPr>
      <w:r w:rsidRPr="00A941FF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A941FF">
        <w:rPr>
          <w:color w:val="000000"/>
          <w:sz w:val="28"/>
          <w:szCs w:val="28"/>
        </w:rPr>
        <w:t>Завдання</w:t>
      </w:r>
      <w:proofErr w:type="spellEnd"/>
      <w:r w:rsidRPr="00A941FF">
        <w:rPr>
          <w:color w:val="000000"/>
          <w:sz w:val="28"/>
          <w:szCs w:val="28"/>
        </w:rPr>
        <w:t xml:space="preserve"> ІV – “</w:t>
      </w:r>
      <w:proofErr w:type="spellStart"/>
      <w:r w:rsidRPr="00A941FF">
        <w:rPr>
          <w:color w:val="000000"/>
          <w:sz w:val="28"/>
          <w:szCs w:val="28"/>
        </w:rPr>
        <w:t>Далі</w:t>
      </w:r>
      <w:proofErr w:type="spellEnd"/>
      <w:r w:rsidRPr="00A941FF">
        <w:rPr>
          <w:color w:val="000000"/>
          <w:sz w:val="28"/>
          <w:szCs w:val="28"/>
        </w:rPr>
        <w:t>...”</w:t>
      </w:r>
      <w:r w:rsidRPr="00A941FF">
        <w:rPr>
          <w:color w:val="000000"/>
          <w:sz w:val="28"/>
          <w:szCs w:val="28"/>
        </w:rPr>
        <w:br/>
        <w:t xml:space="preserve">* Суть </w:t>
      </w:r>
      <w:proofErr w:type="spellStart"/>
      <w:r w:rsidRPr="00A941FF">
        <w:rPr>
          <w:color w:val="000000"/>
          <w:sz w:val="28"/>
          <w:szCs w:val="28"/>
        </w:rPr>
        <w:t>завдання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полягає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gramStart"/>
      <w:r w:rsidRPr="00A941FF">
        <w:rPr>
          <w:color w:val="000000"/>
          <w:sz w:val="28"/>
          <w:szCs w:val="28"/>
        </w:rPr>
        <w:t>в</w:t>
      </w:r>
      <w:proofErr w:type="gramEnd"/>
      <w:r w:rsidRPr="00A941FF">
        <w:rPr>
          <w:color w:val="000000"/>
          <w:sz w:val="28"/>
          <w:szCs w:val="28"/>
        </w:rPr>
        <w:t xml:space="preserve"> тому, </w:t>
      </w:r>
      <w:proofErr w:type="spellStart"/>
      <w:r w:rsidRPr="00A941FF">
        <w:rPr>
          <w:color w:val="000000"/>
          <w:sz w:val="28"/>
          <w:szCs w:val="28"/>
        </w:rPr>
        <w:t>що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ви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почувши</w:t>
      </w:r>
      <w:proofErr w:type="spellEnd"/>
      <w:r w:rsidRPr="00A941FF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7A2BCB" w:rsidRPr="00A941FF">
        <w:rPr>
          <w:sz w:val="28"/>
          <w:szCs w:val="28"/>
        </w:rPr>
        <w:fldChar w:fldCharType="begin"/>
      </w:r>
      <w:r w:rsidRPr="00A941FF">
        <w:rPr>
          <w:sz w:val="28"/>
          <w:szCs w:val="28"/>
        </w:rPr>
        <w:instrText>HYPERLINK "http://school.xvatit.com/index.php?title=%D0%A2%D0%B5%D0%BC%D0%B0_2._%D0%A1%D0%BB%D0%BE%D0%B2%D0%BE_%D1%82%D0%B0_%D1%81%D0%BB%D0%BE%D0%B2%D0%BE%D1%81%D0%BF%D0%BE%D0%BB%D1%83%D1%87%D0%B5%D0%BD%D0%BD%D1%8F" \o "Тема 2. Слово та словосполучення"</w:instrText>
      </w:r>
      <w:r w:rsidR="007A2BCB" w:rsidRPr="00A941FF">
        <w:rPr>
          <w:sz w:val="28"/>
          <w:szCs w:val="28"/>
        </w:rPr>
        <w:fldChar w:fldCharType="separate"/>
      </w:r>
      <w:r w:rsidRPr="00A941FF">
        <w:rPr>
          <w:rStyle w:val="a8"/>
          <w:color w:val="5A3696"/>
          <w:sz w:val="28"/>
          <w:szCs w:val="28"/>
        </w:rPr>
        <w:t>словосполучення</w:t>
      </w:r>
      <w:proofErr w:type="spellEnd"/>
      <w:r w:rsidR="007A2BCB" w:rsidRPr="00A941FF">
        <w:rPr>
          <w:sz w:val="28"/>
          <w:szCs w:val="28"/>
        </w:rPr>
        <w:fldChar w:fldCharType="end"/>
      </w:r>
      <w:r w:rsidRPr="00A941F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941FF">
        <w:rPr>
          <w:color w:val="000000"/>
          <w:sz w:val="28"/>
          <w:szCs w:val="28"/>
        </w:rPr>
        <w:t>з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прислівником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повинні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швидко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поставити</w:t>
      </w:r>
      <w:proofErr w:type="spellEnd"/>
      <w:r w:rsidRPr="00A941FF">
        <w:rPr>
          <w:color w:val="000000"/>
          <w:sz w:val="28"/>
          <w:szCs w:val="28"/>
        </w:rPr>
        <w:t xml:space="preserve"> до </w:t>
      </w:r>
      <w:proofErr w:type="spellStart"/>
      <w:r w:rsidRPr="00A941FF">
        <w:rPr>
          <w:color w:val="000000"/>
          <w:sz w:val="28"/>
          <w:szCs w:val="28"/>
        </w:rPr>
        <w:t>нього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питання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вказати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його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розряд</w:t>
      </w:r>
      <w:proofErr w:type="spellEnd"/>
      <w:r w:rsidRPr="00A941FF">
        <w:rPr>
          <w:color w:val="000000"/>
          <w:sz w:val="28"/>
          <w:szCs w:val="28"/>
        </w:rPr>
        <w:t xml:space="preserve"> за </w:t>
      </w:r>
      <w:proofErr w:type="spellStart"/>
      <w:r w:rsidRPr="00A941FF">
        <w:rPr>
          <w:color w:val="000000"/>
          <w:sz w:val="28"/>
          <w:szCs w:val="28"/>
        </w:rPr>
        <w:t>значенням</w:t>
      </w:r>
      <w:proofErr w:type="spellEnd"/>
      <w:r w:rsidRPr="00A941FF">
        <w:rPr>
          <w:color w:val="000000"/>
          <w:sz w:val="28"/>
          <w:szCs w:val="28"/>
        </w:rPr>
        <w:t>.</w:t>
      </w:r>
      <w:r w:rsidRPr="00A941FF">
        <w:rPr>
          <w:color w:val="000000"/>
          <w:sz w:val="28"/>
          <w:szCs w:val="28"/>
        </w:rPr>
        <w:br/>
        <w:t xml:space="preserve">Часу на </w:t>
      </w:r>
      <w:proofErr w:type="spellStart"/>
      <w:r w:rsidRPr="00A941FF">
        <w:rPr>
          <w:color w:val="000000"/>
          <w:sz w:val="28"/>
          <w:szCs w:val="28"/>
        </w:rPr>
        <w:t>роздуми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gramStart"/>
      <w:r w:rsidRPr="00A941FF">
        <w:rPr>
          <w:color w:val="000000"/>
          <w:sz w:val="28"/>
          <w:szCs w:val="28"/>
        </w:rPr>
        <w:t>нема</w:t>
      </w:r>
      <w:proofErr w:type="gramEnd"/>
      <w:r w:rsidRPr="00A941FF">
        <w:rPr>
          <w:color w:val="000000"/>
          <w:sz w:val="28"/>
          <w:szCs w:val="28"/>
        </w:rPr>
        <w:t xml:space="preserve">. </w:t>
      </w:r>
      <w:proofErr w:type="spellStart"/>
      <w:r w:rsidRPr="00A941FF">
        <w:rPr>
          <w:color w:val="000000"/>
          <w:sz w:val="28"/>
          <w:szCs w:val="28"/>
        </w:rPr>
        <w:t>Якщо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941FF">
        <w:rPr>
          <w:color w:val="000000"/>
          <w:sz w:val="28"/>
          <w:szCs w:val="28"/>
        </w:rPr>
        <w:t>ви</w:t>
      </w:r>
      <w:proofErr w:type="spellEnd"/>
      <w:r w:rsidRPr="00A941FF">
        <w:rPr>
          <w:color w:val="000000"/>
          <w:sz w:val="28"/>
          <w:szCs w:val="28"/>
        </w:rPr>
        <w:t xml:space="preserve"> не</w:t>
      </w:r>
      <w:proofErr w:type="gram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знаєте</w:t>
      </w:r>
      <w:proofErr w:type="spellEnd"/>
      <w:r w:rsidRPr="00A941FF">
        <w:rPr>
          <w:color w:val="000000"/>
          <w:sz w:val="28"/>
          <w:szCs w:val="28"/>
        </w:rPr>
        <w:t>, кажете слово “</w:t>
      </w:r>
      <w:proofErr w:type="spellStart"/>
      <w:r w:rsidRPr="00A941FF">
        <w:rPr>
          <w:color w:val="000000"/>
          <w:sz w:val="28"/>
          <w:szCs w:val="28"/>
        </w:rPr>
        <w:t>Далі</w:t>
      </w:r>
      <w:proofErr w:type="spellEnd"/>
      <w:r w:rsidRPr="00A941FF">
        <w:rPr>
          <w:color w:val="000000"/>
          <w:sz w:val="28"/>
          <w:szCs w:val="28"/>
        </w:rPr>
        <w:t xml:space="preserve">...” </w:t>
      </w:r>
      <w:proofErr w:type="spellStart"/>
      <w:r w:rsidRPr="00A941FF">
        <w:rPr>
          <w:color w:val="000000"/>
          <w:sz w:val="28"/>
          <w:szCs w:val="28"/>
        </w:rPr>
        <w:t>Тоді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відповідає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наступний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гравець</w:t>
      </w:r>
      <w:proofErr w:type="spellEnd"/>
      <w:r w:rsidRPr="00A941FF">
        <w:rPr>
          <w:color w:val="000000"/>
          <w:sz w:val="28"/>
          <w:szCs w:val="28"/>
        </w:rPr>
        <w:t>.</w:t>
      </w:r>
    </w:p>
    <w:p w:rsidR="00641D04" w:rsidRPr="00A941FF" w:rsidRDefault="002356FE" w:rsidP="00641D04">
      <w:pPr>
        <w:ind w:left="60"/>
        <w:rPr>
          <w:color w:val="000000"/>
          <w:sz w:val="28"/>
          <w:szCs w:val="28"/>
          <w:lang w:val="uk-UA"/>
        </w:rPr>
      </w:pPr>
      <w:proofErr w:type="spellStart"/>
      <w:r w:rsidRPr="00A941FF">
        <w:rPr>
          <w:color w:val="000000"/>
          <w:sz w:val="28"/>
          <w:szCs w:val="28"/>
        </w:rPr>
        <w:t>Наприклад</w:t>
      </w:r>
      <w:proofErr w:type="spellEnd"/>
      <w:r w:rsidRPr="00A941FF">
        <w:rPr>
          <w:b/>
          <w:bCs/>
          <w:color w:val="000000"/>
          <w:sz w:val="28"/>
          <w:szCs w:val="28"/>
        </w:rPr>
        <w:t>:</w:t>
      </w:r>
      <w:r w:rsidRPr="00A941F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941FF">
        <w:rPr>
          <w:color w:val="000000"/>
          <w:sz w:val="28"/>
          <w:szCs w:val="28"/>
        </w:rPr>
        <w:t>сміється</w:t>
      </w:r>
      <w:proofErr w:type="spellEnd"/>
      <w:r w:rsidRPr="00A941FF">
        <w:rPr>
          <w:color w:val="000000"/>
          <w:sz w:val="28"/>
          <w:szCs w:val="28"/>
        </w:rPr>
        <w:t xml:space="preserve"> весело (</w:t>
      </w:r>
      <w:r w:rsidRPr="00A941FF">
        <w:rPr>
          <w:i/>
          <w:iCs/>
          <w:color w:val="000000"/>
          <w:sz w:val="28"/>
          <w:szCs w:val="28"/>
        </w:rPr>
        <w:t>як</w:t>
      </w:r>
      <w:r w:rsidR="00A941FF">
        <w:rPr>
          <w:color w:val="000000"/>
          <w:sz w:val="28"/>
          <w:szCs w:val="28"/>
        </w:rPr>
        <w:t xml:space="preserve">?) – </w:t>
      </w:r>
      <w:proofErr w:type="spellStart"/>
      <w:r w:rsidR="00A941FF">
        <w:rPr>
          <w:color w:val="000000"/>
          <w:sz w:val="28"/>
          <w:szCs w:val="28"/>
        </w:rPr>
        <w:t>якісно-означальний</w:t>
      </w:r>
      <w:proofErr w:type="spellEnd"/>
      <w:r w:rsidRPr="00A941FF">
        <w:rPr>
          <w:color w:val="000000"/>
          <w:sz w:val="28"/>
          <w:szCs w:val="28"/>
        </w:rPr>
        <w:br/>
        <w:t>1.Почули тут (</w:t>
      </w:r>
      <w:r w:rsidRPr="00A941FF">
        <w:rPr>
          <w:i/>
          <w:iCs/>
          <w:color w:val="000000"/>
          <w:sz w:val="28"/>
          <w:szCs w:val="28"/>
        </w:rPr>
        <w:t>де?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r w:rsidRPr="00A941FF">
        <w:rPr>
          <w:color w:val="000000"/>
          <w:sz w:val="28"/>
          <w:szCs w:val="28"/>
        </w:rPr>
        <w:t>місця</w:t>
      </w:r>
      <w:proofErr w:type="spellEnd"/>
      <w:r w:rsidRPr="00A941FF">
        <w:rPr>
          <w:color w:val="000000"/>
          <w:sz w:val="28"/>
          <w:szCs w:val="28"/>
        </w:rPr>
        <w:t xml:space="preserve">)                                1.Зустрів </w:t>
      </w:r>
      <w:proofErr w:type="spellStart"/>
      <w:r w:rsidRPr="00A941FF">
        <w:rPr>
          <w:color w:val="000000"/>
          <w:sz w:val="28"/>
          <w:szCs w:val="28"/>
        </w:rPr>
        <w:t>учора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коли?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>– часу)</w:t>
      </w:r>
      <w:r w:rsidRPr="00A941FF">
        <w:rPr>
          <w:color w:val="000000"/>
          <w:sz w:val="28"/>
          <w:szCs w:val="28"/>
        </w:rPr>
        <w:br/>
        <w:t xml:space="preserve">2.Сказав </w:t>
      </w:r>
      <w:proofErr w:type="spellStart"/>
      <w:r w:rsidRPr="00A941FF">
        <w:rPr>
          <w:color w:val="000000"/>
          <w:sz w:val="28"/>
          <w:szCs w:val="28"/>
        </w:rPr>
        <w:t>спересердя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proofErr w:type="spellStart"/>
      <w:r w:rsidRPr="00A941FF">
        <w:rPr>
          <w:i/>
          <w:iCs/>
          <w:color w:val="000000"/>
          <w:sz w:val="28"/>
          <w:szCs w:val="28"/>
        </w:rPr>
        <w:t>чому</w:t>
      </w:r>
      <w:proofErr w:type="spellEnd"/>
      <w:r w:rsidRPr="00A941FF">
        <w:rPr>
          <w:i/>
          <w:iCs/>
          <w:color w:val="000000"/>
          <w:sz w:val="28"/>
          <w:szCs w:val="28"/>
        </w:rPr>
        <w:t>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причин.)           2.Виглядав </w:t>
      </w:r>
      <w:proofErr w:type="spellStart"/>
      <w:r w:rsidRPr="00A941FF">
        <w:rPr>
          <w:color w:val="000000"/>
          <w:sz w:val="28"/>
          <w:szCs w:val="28"/>
        </w:rPr>
        <w:t>гарно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як?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r w:rsidRPr="00A941FF">
        <w:rPr>
          <w:color w:val="000000"/>
          <w:sz w:val="28"/>
          <w:szCs w:val="28"/>
        </w:rPr>
        <w:t>як</w:t>
      </w:r>
      <w:proofErr w:type="gramStart"/>
      <w:r w:rsidRPr="00A941FF">
        <w:rPr>
          <w:color w:val="000000"/>
          <w:sz w:val="28"/>
          <w:szCs w:val="28"/>
        </w:rPr>
        <w:t>.-</w:t>
      </w:r>
      <w:proofErr w:type="gramEnd"/>
      <w:r w:rsidRPr="00A941FF">
        <w:rPr>
          <w:color w:val="000000"/>
          <w:sz w:val="28"/>
          <w:szCs w:val="28"/>
        </w:rPr>
        <w:t>означ</w:t>
      </w:r>
      <w:proofErr w:type="spellEnd"/>
      <w:r w:rsidRPr="00A941FF">
        <w:rPr>
          <w:color w:val="000000"/>
          <w:sz w:val="28"/>
          <w:szCs w:val="28"/>
        </w:rPr>
        <w:t>.)</w:t>
      </w:r>
      <w:r w:rsidRPr="00A941FF">
        <w:rPr>
          <w:color w:val="000000"/>
          <w:sz w:val="28"/>
          <w:szCs w:val="28"/>
        </w:rPr>
        <w:br/>
        <w:t xml:space="preserve">3.Відвідує </w:t>
      </w:r>
      <w:proofErr w:type="spellStart"/>
      <w:r w:rsidRPr="00A941FF">
        <w:rPr>
          <w:color w:val="000000"/>
          <w:sz w:val="28"/>
          <w:szCs w:val="28"/>
        </w:rPr>
        <w:t>щодня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коли?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часу)                     3.Дуже </w:t>
      </w:r>
      <w:proofErr w:type="spellStart"/>
      <w:r w:rsidRPr="00A941FF">
        <w:rPr>
          <w:color w:val="000000"/>
          <w:sz w:val="28"/>
          <w:szCs w:val="28"/>
        </w:rPr>
        <w:t>добрий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 xml:space="preserve">в </w:t>
      </w:r>
      <w:proofErr w:type="spellStart"/>
      <w:r w:rsidRPr="00A941FF">
        <w:rPr>
          <w:i/>
          <w:iCs/>
          <w:color w:val="000000"/>
          <w:sz w:val="28"/>
          <w:szCs w:val="28"/>
        </w:rPr>
        <w:t>якій</w:t>
      </w:r>
      <w:proofErr w:type="spellEnd"/>
      <w:r w:rsidRPr="00A941F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941FF">
        <w:rPr>
          <w:i/>
          <w:iCs/>
          <w:color w:val="000000"/>
          <w:sz w:val="28"/>
          <w:szCs w:val="28"/>
        </w:rPr>
        <w:t>мірі</w:t>
      </w:r>
      <w:proofErr w:type="spellEnd"/>
      <w:r w:rsidRPr="00A941FF">
        <w:rPr>
          <w:i/>
          <w:iCs/>
          <w:color w:val="000000"/>
          <w:sz w:val="28"/>
          <w:szCs w:val="28"/>
        </w:rPr>
        <w:t>?</w:t>
      </w:r>
      <w:r w:rsidRPr="00A941FF">
        <w:rPr>
          <w:color w:val="000000"/>
          <w:sz w:val="28"/>
          <w:szCs w:val="28"/>
        </w:rPr>
        <w:t>)</w:t>
      </w:r>
      <w:r w:rsidRPr="00A941FF">
        <w:rPr>
          <w:color w:val="000000"/>
          <w:sz w:val="28"/>
          <w:szCs w:val="28"/>
        </w:rPr>
        <w:br/>
        <w:t xml:space="preserve">4.Сказав для </w:t>
      </w:r>
      <w:proofErr w:type="spellStart"/>
      <w:r w:rsidRPr="00A941FF">
        <w:rPr>
          <w:color w:val="000000"/>
          <w:sz w:val="28"/>
          <w:szCs w:val="28"/>
        </w:rPr>
        <w:t>сміху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 xml:space="preserve">для </w:t>
      </w:r>
      <w:proofErr w:type="spellStart"/>
      <w:r w:rsidRPr="00A941FF">
        <w:rPr>
          <w:i/>
          <w:iCs/>
          <w:color w:val="000000"/>
          <w:sz w:val="28"/>
          <w:szCs w:val="28"/>
        </w:rPr>
        <w:t>чого</w:t>
      </w:r>
      <w:proofErr w:type="spellEnd"/>
      <w:r w:rsidRPr="00A941FF">
        <w:rPr>
          <w:i/>
          <w:iCs/>
          <w:color w:val="000000"/>
          <w:sz w:val="28"/>
          <w:szCs w:val="28"/>
        </w:rPr>
        <w:t>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мети)           4.Спеціально </w:t>
      </w:r>
      <w:proofErr w:type="spellStart"/>
      <w:r w:rsidRPr="00A941FF">
        <w:rPr>
          <w:color w:val="000000"/>
          <w:sz w:val="28"/>
          <w:szCs w:val="28"/>
        </w:rPr>
        <w:t>чекав</w:t>
      </w:r>
      <w:proofErr w:type="spellEnd"/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i/>
          <w:iCs/>
          <w:color w:val="000000"/>
          <w:sz w:val="28"/>
          <w:szCs w:val="28"/>
        </w:rPr>
        <w:t>(</w:t>
      </w:r>
      <w:proofErr w:type="spellStart"/>
      <w:r w:rsidRPr="00A941FF">
        <w:rPr>
          <w:i/>
          <w:iCs/>
          <w:color w:val="000000"/>
          <w:sz w:val="28"/>
          <w:szCs w:val="28"/>
        </w:rPr>
        <w:t>як?-</w:t>
      </w:r>
      <w:r w:rsidRPr="00A941FF">
        <w:rPr>
          <w:color w:val="000000"/>
          <w:sz w:val="28"/>
          <w:szCs w:val="28"/>
        </w:rPr>
        <w:t>спос</w:t>
      </w:r>
      <w:proofErr w:type="spellEnd"/>
      <w:r w:rsidRPr="00A941FF">
        <w:rPr>
          <w:color w:val="000000"/>
          <w:sz w:val="28"/>
          <w:szCs w:val="28"/>
        </w:rPr>
        <w:t xml:space="preserve">. </w:t>
      </w:r>
      <w:proofErr w:type="spellStart"/>
      <w:r w:rsidRPr="00A941FF">
        <w:rPr>
          <w:color w:val="000000"/>
          <w:sz w:val="28"/>
          <w:szCs w:val="28"/>
        </w:rPr>
        <w:t>дії</w:t>
      </w:r>
      <w:proofErr w:type="spellEnd"/>
      <w:r w:rsidRPr="00A941FF">
        <w:rPr>
          <w:color w:val="000000"/>
          <w:sz w:val="28"/>
          <w:szCs w:val="28"/>
        </w:rPr>
        <w:t>)</w:t>
      </w:r>
      <w:r w:rsidRPr="00A941FF">
        <w:rPr>
          <w:color w:val="000000"/>
          <w:sz w:val="28"/>
          <w:szCs w:val="28"/>
        </w:rPr>
        <w:br/>
        <w:t xml:space="preserve">5.Зустрілися </w:t>
      </w:r>
      <w:proofErr w:type="spellStart"/>
      <w:r w:rsidRPr="00A941FF">
        <w:rPr>
          <w:color w:val="000000"/>
          <w:sz w:val="28"/>
          <w:szCs w:val="28"/>
        </w:rPr>
        <w:t>вчора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коли?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>– часу)                   5.Гляньте вниз (</w:t>
      </w:r>
      <w:proofErr w:type="spellStart"/>
      <w:r w:rsidRPr="00A941FF">
        <w:rPr>
          <w:i/>
          <w:iCs/>
          <w:color w:val="000000"/>
          <w:sz w:val="28"/>
          <w:szCs w:val="28"/>
        </w:rPr>
        <w:t>куди</w:t>
      </w:r>
      <w:proofErr w:type="spellEnd"/>
      <w:r w:rsidRPr="00A941FF">
        <w:rPr>
          <w:i/>
          <w:iCs/>
          <w:color w:val="000000"/>
          <w:sz w:val="28"/>
          <w:szCs w:val="28"/>
        </w:rPr>
        <w:t>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r w:rsidRPr="00A941FF">
        <w:rPr>
          <w:color w:val="000000"/>
          <w:sz w:val="28"/>
          <w:szCs w:val="28"/>
        </w:rPr>
        <w:t>місця</w:t>
      </w:r>
      <w:proofErr w:type="spellEnd"/>
      <w:r w:rsidRPr="00A941FF">
        <w:rPr>
          <w:color w:val="000000"/>
          <w:sz w:val="28"/>
          <w:szCs w:val="28"/>
        </w:rPr>
        <w:t>)</w:t>
      </w:r>
      <w:r w:rsidRPr="00A941FF">
        <w:rPr>
          <w:color w:val="000000"/>
          <w:sz w:val="28"/>
          <w:szCs w:val="28"/>
        </w:rPr>
        <w:br/>
        <w:t>6.Їдемо верхи (</w:t>
      </w:r>
      <w:r w:rsidRPr="00A941FF">
        <w:rPr>
          <w:i/>
          <w:iCs/>
          <w:color w:val="000000"/>
          <w:sz w:val="28"/>
          <w:szCs w:val="28"/>
        </w:rPr>
        <w:t>як?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способу </w:t>
      </w:r>
      <w:proofErr w:type="spellStart"/>
      <w:r w:rsidRPr="00A941FF">
        <w:rPr>
          <w:color w:val="000000"/>
          <w:sz w:val="28"/>
          <w:szCs w:val="28"/>
        </w:rPr>
        <w:t>дії</w:t>
      </w:r>
      <w:proofErr w:type="spellEnd"/>
      <w:r w:rsidRPr="00A941FF">
        <w:rPr>
          <w:color w:val="000000"/>
          <w:sz w:val="28"/>
          <w:szCs w:val="28"/>
        </w:rPr>
        <w:t xml:space="preserve">)                      6.Розрізав </w:t>
      </w:r>
      <w:proofErr w:type="spellStart"/>
      <w:r w:rsidRPr="00A941FF">
        <w:rPr>
          <w:color w:val="000000"/>
          <w:sz w:val="28"/>
          <w:szCs w:val="28"/>
        </w:rPr>
        <w:t>навпіл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як?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r w:rsidRPr="00A941FF">
        <w:rPr>
          <w:color w:val="000000"/>
          <w:sz w:val="28"/>
          <w:szCs w:val="28"/>
        </w:rPr>
        <w:t>спос</w:t>
      </w:r>
      <w:proofErr w:type="spellEnd"/>
      <w:r w:rsidRPr="00A941FF">
        <w:rPr>
          <w:color w:val="000000"/>
          <w:sz w:val="28"/>
          <w:szCs w:val="28"/>
        </w:rPr>
        <w:t xml:space="preserve">. </w:t>
      </w:r>
      <w:proofErr w:type="spellStart"/>
      <w:r w:rsidRPr="00A941FF">
        <w:rPr>
          <w:color w:val="000000"/>
          <w:sz w:val="28"/>
          <w:szCs w:val="28"/>
        </w:rPr>
        <w:t>дії</w:t>
      </w:r>
      <w:proofErr w:type="spellEnd"/>
      <w:r w:rsidRPr="00A941FF">
        <w:rPr>
          <w:color w:val="000000"/>
          <w:sz w:val="28"/>
          <w:szCs w:val="28"/>
        </w:rPr>
        <w:t>)</w:t>
      </w:r>
      <w:r w:rsidRPr="00A941FF">
        <w:rPr>
          <w:color w:val="000000"/>
          <w:sz w:val="28"/>
          <w:szCs w:val="28"/>
        </w:rPr>
        <w:br/>
      </w:r>
      <w:r w:rsidRPr="00A941FF">
        <w:rPr>
          <w:color w:val="000000"/>
          <w:sz w:val="28"/>
          <w:szCs w:val="28"/>
        </w:rPr>
        <w:lastRenderedPageBreak/>
        <w:t xml:space="preserve">7. </w:t>
      </w:r>
      <w:proofErr w:type="spellStart"/>
      <w:r w:rsidRPr="00A941FF">
        <w:rPr>
          <w:color w:val="000000"/>
          <w:sz w:val="28"/>
          <w:szCs w:val="28"/>
        </w:rPr>
        <w:t>Розказував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цікаво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як?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r w:rsidRPr="00A941FF">
        <w:rPr>
          <w:color w:val="000000"/>
          <w:sz w:val="28"/>
          <w:szCs w:val="28"/>
        </w:rPr>
        <w:t>якісно-озн</w:t>
      </w:r>
      <w:proofErr w:type="spellEnd"/>
      <w:r w:rsidRPr="00A941FF">
        <w:rPr>
          <w:color w:val="000000"/>
          <w:sz w:val="28"/>
          <w:szCs w:val="28"/>
        </w:rPr>
        <w:t xml:space="preserve">.)            7.Не </w:t>
      </w:r>
      <w:proofErr w:type="spellStart"/>
      <w:r w:rsidRPr="00A941FF">
        <w:rPr>
          <w:color w:val="000000"/>
          <w:sz w:val="28"/>
          <w:szCs w:val="28"/>
        </w:rPr>
        <w:t>знайшов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ніде</w:t>
      </w:r>
      <w:proofErr w:type="spellEnd"/>
      <w:r w:rsidRPr="00A941FF">
        <w:rPr>
          <w:color w:val="000000"/>
          <w:sz w:val="28"/>
          <w:szCs w:val="28"/>
        </w:rPr>
        <w:t xml:space="preserve"> (</w:t>
      </w:r>
      <w:r w:rsidRPr="00A941FF">
        <w:rPr>
          <w:i/>
          <w:iCs/>
          <w:color w:val="000000"/>
          <w:sz w:val="28"/>
          <w:szCs w:val="28"/>
        </w:rPr>
        <w:t>де?</w:t>
      </w:r>
      <w:r w:rsidRPr="00A941FF">
        <w:rPr>
          <w:rStyle w:val="apple-converted-space"/>
          <w:color w:val="000000"/>
          <w:sz w:val="28"/>
          <w:szCs w:val="28"/>
        </w:rPr>
        <w:t> </w:t>
      </w:r>
      <w:r w:rsidRPr="00A941FF">
        <w:rPr>
          <w:color w:val="000000"/>
          <w:sz w:val="28"/>
          <w:szCs w:val="28"/>
        </w:rPr>
        <w:t xml:space="preserve">– </w:t>
      </w:r>
      <w:proofErr w:type="spellStart"/>
      <w:proofErr w:type="gramStart"/>
      <w:r w:rsidRPr="00A941FF">
        <w:rPr>
          <w:color w:val="000000"/>
          <w:sz w:val="28"/>
          <w:szCs w:val="28"/>
        </w:rPr>
        <w:t>м</w:t>
      </w:r>
      <w:proofErr w:type="gramEnd"/>
      <w:r w:rsidRPr="00A941FF">
        <w:rPr>
          <w:color w:val="000000"/>
          <w:sz w:val="28"/>
          <w:szCs w:val="28"/>
        </w:rPr>
        <w:t>ісця</w:t>
      </w:r>
      <w:proofErr w:type="spellEnd"/>
      <w:r w:rsidRPr="00A941FF">
        <w:rPr>
          <w:color w:val="000000"/>
          <w:sz w:val="28"/>
          <w:szCs w:val="28"/>
        </w:rPr>
        <w:t>)</w:t>
      </w:r>
      <w:r w:rsidRPr="00A941FF">
        <w:rPr>
          <w:color w:val="000000"/>
          <w:sz w:val="28"/>
          <w:szCs w:val="28"/>
        </w:rPr>
        <w:br/>
      </w:r>
      <w:r w:rsidR="00641D04" w:rsidRPr="00A941FF">
        <w:rPr>
          <w:color w:val="000000"/>
          <w:sz w:val="28"/>
          <w:szCs w:val="28"/>
          <w:lang w:val="uk-UA"/>
        </w:rPr>
        <w:t>Учні отримують 7 зірку «любов»</w:t>
      </w:r>
    </w:p>
    <w:p w:rsidR="000805AE" w:rsidRPr="00A941FF" w:rsidRDefault="002356FE" w:rsidP="00641D04">
      <w:pPr>
        <w:ind w:left="60"/>
        <w:rPr>
          <w:b/>
          <w:iCs/>
          <w:sz w:val="28"/>
          <w:szCs w:val="28"/>
          <w:lang w:val="uk-UA"/>
        </w:rPr>
      </w:pPr>
      <w:r w:rsidRPr="00A941FF">
        <w:rPr>
          <w:color w:val="000000"/>
          <w:sz w:val="28"/>
          <w:szCs w:val="28"/>
        </w:rPr>
        <w:t>6.    “</w:t>
      </w:r>
      <w:proofErr w:type="spellStart"/>
      <w:r w:rsidRPr="00A941FF">
        <w:rPr>
          <w:color w:val="000000"/>
          <w:sz w:val="28"/>
          <w:szCs w:val="28"/>
        </w:rPr>
        <w:t>Допоможіть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науковцям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країни</w:t>
      </w:r>
      <w:proofErr w:type="spellEnd"/>
      <w:r w:rsidRPr="00A941FF">
        <w:rPr>
          <w:color w:val="000000"/>
          <w:sz w:val="28"/>
          <w:szCs w:val="28"/>
        </w:rPr>
        <w:t>”</w:t>
      </w:r>
      <w:r w:rsidRPr="00A941FF">
        <w:rPr>
          <w:color w:val="000000"/>
          <w:sz w:val="28"/>
          <w:szCs w:val="28"/>
        </w:rPr>
        <w:br/>
        <w:t> </w:t>
      </w:r>
      <w:proofErr w:type="spellStart"/>
      <w:r w:rsidRPr="00A941FF">
        <w:rPr>
          <w:color w:val="000000"/>
          <w:sz w:val="28"/>
          <w:szCs w:val="28"/>
        </w:rPr>
        <w:t>Країна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gramStart"/>
      <w:r w:rsidRPr="00A941FF">
        <w:rPr>
          <w:color w:val="000000"/>
          <w:sz w:val="28"/>
          <w:szCs w:val="28"/>
        </w:rPr>
        <w:t>на</w:t>
      </w:r>
      <w:proofErr w:type="gram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порозі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наукового</w:t>
      </w:r>
      <w:proofErr w:type="spellEnd"/>
      <w:r w:rsidRPr="00A941FF">
        <w:rPr>
          <w:color w:val="000000"/>
          <w:sz w:val="28"/>
          <w:szCs w:val="28"/>
        </w:rPr>
        <w:t xml:space="preserve"> голоду. </w:t>
      </w:r>
      <w:proofErr w:type="spellStart"/>
      <w:r w:rsidRPr="00A941FF">
        <w:rPr>
          <w:color w:val="000000"/>
          <w:sz w:val="28"/>
          <w:szCs w:val="28"/>
        </w:rPr>
        <w:t>Науковці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нові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="00641D04" w:rsidRPr="00A941FF">
        <w:rPr>
          <w:color w:val="000000"/>
          <w:sz w:val="28"/>
          <w:szCs w:val="28"/>
        </w:rPr>
        <w:t>відкриття</w:t>
      </w:r>
      <w:proofErr w:type="spellEnd"/>
      <w:r w:rsidR="00641D04" w:rsidRPr="00A941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зможуть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здійснювати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тільки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тоді</w:t>
      </w:r>
      <w:proofErr w:type="spellEnd"/>
      <w:r w:rsidRPr="00A941FF">
        <w:rPr>
          <w:color w:val="000000"/>
          <w:sz w:val="28"/>
          <w:szCs w:val="28"/>
        </w:rPr>
        <w:t xml:space="preserve">, коли  </w:t>
      </w:r>
      <w:proofErr w:type="spellStart"/>
      <w:r w:rsidRPr="00A941FF">
        <w:rPr>
          <w:color w:val="000000"/>
          <w:sz w:val="28"/>
          <w:szCs w:val="28"/>
        </w:rPr>
        <w:t>виконаєт</w:t>
      </w:r>
      <w:r w:rsidR="00641D04" w:rsidRPr="00A941FF">
        <w:rPr>
          <w:color w:val="000000"/>
          <w:sz w:val="28"/>
          <w:szCs w:val="28"/>
        </w:rPr>
        <w:t>е</w:t>
      </w:r>
      <w:proofErr w:type="spellEnd"/>
      <w:r w:rsidR="00641D04" w:rsidRPr="00A941FF">
        <w:rPr>
          <w:color w:val="000000"/>
          <w:sz w:val="28"/>
          <w:szCs w:val="28"/>
        </w:rPr>
        <w:t xml:space="preserve"> </w:t>
      </w:r>
      <w:proofErr w:type="spellStart"/>
      <w:r w:rsidR="00641D04" w:rsidRPr="00A941FF">
        <w:rPr>
          <w:color w:val="000000"/>
          <w:sz w:val="28"/>
          <w:szCs w:val="28"/>
        </w:rPr>
        <w:t>синтак</w:t>
      </w:r>
      <w:r w:rsidRPr="00A941FF">
        <w:rPr>
          <w:color w:val="000000"/>
          <w:sz w:val="28"/>
          <w:szCs w:val="28"/>
        </w:rPr>
        <w:t>сичний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розбі</w:t>
      </w:r>
      <w:proofErr w:type="gramStart"/>
      <w:r w:rsidRPr="00A941FF">
        <w:rPr>
          <w:color w:val="000000"/>
          <w:sz w:val="28"/>
          <w:szCs w:val="28"/>
        </w:rPr>
        <w:t>р</w:t>
      </w:r>
      <w:proofErr w:type="spellEnd"/>
      <w:proofErr w:type="gram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речення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і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морфологічний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розбір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прислівника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саме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ви</w:t>
      </w:r>
      <w:proofErr w:type="spellEnd"/>
      <w:r w:rsidRPr="00A941FF">
        <w:rPr>
          <w:color w:val="000000"/>
          <w:sz w:val="28"/>
          <w:szCs w:val="28"/>
        </w:rPr>
        <w:t xml:space="preserve">.  </w:t>
      </w:r>
      <w:proofErr w:type="spellStart"/>
      <w:r w:rsidRPr="00A941FF">
        <w:rPr>
          <w:color w:val="000000"/>
          <w:sz w:val="28"/>
          <w:szCs w:val="28"/>
        </w:rPr>
        <w:t>Це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завдання</w:t>
      </w:r>
      <w:proofErr w:type="spellEnd"/>
      <w:r w:rsidRPr="00A941FF">
        <w:rPr>
          <w:color w:val="000000"/>
          <w:sz w:val="28"/>
          <w:szCs w:val="28"/>
        </w:rPr>
        <w:t xml:space="preserve"> для </w:t>
      </w:r>
      <w:proofErr w:type="spellStart"/>
      <w:r w:rsidRPr="00A941FF">
        <w:rPr>
          <w:color w:val="000000"/>
          <w:sz w:val="28"/>
          <w:szCs w:val="28"/>
        </w:rPr>
        <w:t>двох</w:t>
      </w:r>
      <w:proofErr w:type="spellEnd"/>
      <w:r w:rsidRPr="00A941FF">
        <w:rPr>
          <w:color w:val="000000"/>
          <w:sz w:val="28"/>
          <w:szCs w:val="28"/>
        </w:rPr>
        <w:t xml:space="preserve">: один </w:t>
      </w:r>
      <w:proofErr w:type="spellStart"/>
      <w:r w:rsidRPr="00A941FF">
        <w:rPr>
          <w:color w:val="000000"/>
          <w:sz w:val="28"/>
          <w:szCs w:val="28"/>
        </w:rPr>
        <w:t>виконує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синтаксичний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розбі</w:t>
      </w:r>
      <w:proofErr w:type="gramStart"/>
      <w:r w:rsidRPr="00A941FF">
        <w:rPr>
          <w:color w:val="000000"/>
          <w:sz w:val="28"/>
          <w:szCs w:val="28"/>
        </w:rPr>
        <w:t>р</w:t>
      </w:r>
      <w:proofErr w:type="spellEnd"/>
      <w:proofErr w:type="gram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речення</w:t>
      </w:r>
      <w:proofErr w:type="spellEnd"/>
      <w:r w:rsidRPr="00A941FF">
        <w:rPr>
          <w:color w:val="000000"/>
          <w:sz w:val="28"/>
          <w:szCs w:val="28"/>
        </w:rPr>
        <w:t xml:space="preserve">, </w:t>
      </w:r>
      <w:proofErr w:type="spellStart"/>
      <w:r w:rsidRPr="00A941FF">
        <w:rPr>
          <w:color w:val="000000"/>
          <w:sz w:val="28"/>
          <w:szCs w:val="28"/>
        </w:rPr>
        <w:t>інший</w:t>
      </w:r>
      <w:proofErr w:type="spellEnd"/>
      <w:r w:rsidRPr="00A941FF">
        <w:rPr>
          <w:color w:val="000000"/>
          <w:sz w:val="28"/>
          <w:szCs w:val="28"/>
        </w:rPr>
        <w:t xml:space="preserve"> – </w:t>
      </w:r>
      <w:proofErr w:type="spellStart"/>
      <w:r w:rsidRPr="00A941FF">
        <w:rPr>
          <w:color w:val="000000"/>
          <w:sz w:val="28"/>
          <w:szCs w:val="28"/>
        </w:rPr>
        <w:t>морфологічний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розбір</w:t>
      </w:r>
      <w:proofErr w:type="spellEnd"/>
      <w:r w:rsidRPr="00A941FF">
        <w:rPr>
          <w:color w:val="000000"/>
          <w:sz w:val="28"/>
          <w:szCs w:val="28"/>
        </w:rPr>
        <w:t xml:space="preserve"> </w:t>
      </w:r>
      <w:proofErr w:type="spellStart"/>
      <w:r w:rsidRPr="00A941FF">
        <w:rPr>
          <w:color w:val="000000"/>
          <w:sz w:val="28"/>
          <w:szCs w:val="28"/>
        </w:rPr>
        <w:t>прислівника</w:t>
      </w:r>
      <w:proofErr w:type="spellEnd"/>
      <w:r w:rsidRPr="00A941FF">
        <w:rPr>
          <w:color w:val="000000"/>
          <w:sz w:val="28"/>
          <w:szCs w:val="28"/>
        </w:rPr>
        <w:t>.</w:t>
      </w:r>
      <w:r w:rsidRPr="00A941FF">
        <w:rPr>
          <w:color w:val="000000"/>
          <w:sz w:val="28"/>
          <w:szCs w:val="28"/>
        </w:rPr>
        <w:br/>
      </w:r>
      <w:r w:rsidRPr="00A941FF">
        <w:rPr>
          <w:color w:val="000000"/>
          <w:sz w:val="28"/>
          <w:szCs w:val="28"/>
        </w:rPr>
        <w:br/>
      </w:r>
      <w:r w:rsidR="00641D04" w:rsidRPr="00A941FF">
        <w:rPr>
          <w:b/>
          <w:iCs/>
          <w:sz w:val="28"/>
          <w:szCs w:val="28"/>
          <w:lang w:val="uk-UA"/>
        </w:rPr>
        <w:t>Слово вчителя. А де ж сховалася остання зірочка? На солі лежить скриня з дзеркалом, учні по черзі заглядають до неї і роблять висновок про її зміст. З усіх зірок утворюється сузір’я Великий Віз.</w:t>
      </w:r>
    </w:p>
    <w:p w:rsidR="00641D04" w:rsidRPr="00A941FF" w:rsidRDefault="00641D04" w:rsidP="00641D04">
      <w:pPr>
        <w:ind w:left="60"/>
        <w:rPr>
          <w:b/>
          <w:iCs/>
          <w:sz w:val="28"/>
          <w:szCs w:val="28"/>
          <w:lang w:val="uk-UA"/>
        </w:rPr>
      </w:pPr>
      <w:r w:rsidRPr="00A941FF">
        <w:rPr>
          <w:b/>
          <w:iCs/>
          <w:sz w:val="28"/>
          <w:szCs w:val="28"/>
          <w:lang w:val="uk-UA"/>
        </w:rPr>
        <w:t>Легенда «Про зоряний віз»</w:t>
      </w:r>
    </w:p>
    <w:p w:rsidR="00641D04" w:rsidRPr="00641D04" w:rsidRDefault="00641D04" w:rsidP="00641D04">
      <w:pPr>
        <w:shd w:val="clear" w:color="auto" w:fill="FFFFFF"/>
        <w:spacing w:before="96" w:after="120" w:line="232" w:lineRule="atLeast"/>
        <w:rPr>
          <w:color w:val="000000"/>
          <w:sz w:val="28"/>
          <w:szCs w:val="28"/>
        </w:rPr>
      </w:pPr>
      <w:r w:rsidRPr="00641D04">
        <w:rPr>
          <w:color w:val="000000"/>
          <w:sz w:val="28"/>
          <w:szCs w:val="28"/>
        </w:rPr>
        <w:t xml:space="preserve">Колись </w:t>
      </w:r>
      <w:proofErr w:type="spellStart"/>
      <w:r w:rsidRPr="00641D04">
        <w:rPr>
          <w:color w:val="000000"/>
          <w:sz w:val="28"/>
          <w:szCs w:val="28"/>
        </w:rPr>
        <w:t>дуже</w:t>
      </w:r>
      <w:proofErr w:type="spellEnd"/>
      <w:r w:rsidRPr="00641D04">
        <w:rPr>
          <w:color w:val="000000"/>
          <w:sz w:val="28"/>
          <w:szCs w:val="28"/>
        </w:rPr>
        <w:t xml:space="preserve"> давно, а де </w:t>
      </w:r>
      <w:proofErr w:type="spellStart"/>
      <w:r w:rsidRPr="00641D04">
        <w:rPr>
          <w:color w:val="000000"/>
          <w:sz w:val="28"/>
          <w:szCs w:val="28"/>
        </w:rPr>
        <w:t>саме</w:t>
      </w:r>
      <w:proofErr w:type="spellEnd"/>
      <w:r w:rsidRPr="00641D04">
        <w:rPr>
          <w:color w:val="000000"/>
          <w:sz w:val="28"/>
          <w:szCs w:val="28"/>
        </w:rPr>
        <w:t xml:space="preserve"> — </w:t>
      </w:r>
      <w:proofErr w:type="spellStart"/>
      <w:r w:rsidRPr="00641D04">
        <w:rPr>
          <w:color w:val="000000"/>
          <w:sz w:val="28"/>
          <w:szCs w:val="28"/>
        </w:rPr>
        <w:t>невідомо</w:t>
      </w:r>
      <w:proofErr w:type="spellEnd"/>
      <w:r w:rsidRPr="00641D04">
        <w:rPr>
          <w:color w:val="000000"/>
          <w:sz w:val="28"/>
          <w:szCs w:val="28"/>
        </w:rPr>
        <w:t xml:space="preserve">, та </w:t>
      </w:r>
      <w:proofErr w:type="spellStart"/>
      <w:r w:rsidRPr="00641D04">
        <w:rPr>
          <w:color w:val="000000"/>
          <w:sz w:val="28"/>
          <w:szCs w:val="28"/>
        </w:rPr>
        <w:t>трапилась</w:t>
      </w:r>
      <w:proofErr w:type="spellEnd"/>
      <w:r w:rsidRPr="00641D04">
        <w:rPr>
          <w:color w:val="000000"/>
          <w:sz w:val="28"/>
          <w:szCs w:val="28"/>
        </w:rPr>
        <w:t xml:space="preserve"> велика </w:t>
      </w:r>
      <w:proofErr w:type="spellStart"/>
      <w:r w:rsidRPr="00641D04">
        <w:rPr>
          <w:color w:val="000000"/>
          <w:sz w:val="28"/>
          <w:szCs w:val="28"/>
        </w:rPr>
        <w:t>посуха</w:t>
      </w:r>
      <w:proofErr w:type="spellEnd"/>
      <w:r w:rsidRPr="00641D04">
        <w:rPr>
          <w:color w:val="000000"/>
          <w:sz w:val="28"/>
          <w:szCs w:val="28"/>
        </w:rPr>
        <w:t xml:space="preserve">; </w:t>
      </w:r>
      <w:proofErr w:type="spellStart"/>
      <w:r w:rsidRPr="00641D04">
        <w:rPr>
          <w:color w:val="000000"/>
          <w:sz w:val="28"/>
          <w:szCs w:val="28"/>
        </w:rPr>
        <w:t>така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посуха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що</w:t>
      </w:r>
      <w:proofErr w:type="spellEnd"/>
      <w:r w:rsidRPr="00641D04">
        <w:rPr>
          <w:color w:val="000000"/>
          <w:sz w:val="28"/>
          <w:szCs w:val="28"/>
        </w:rPr>
        <w:t xml:space="preserve"> не </w:t>
      </w:r>
      <w:proofErr w:type="spellStart"/>
      <w:r w:rsidRPr="00641D04">
        <w:rPr>
          <w:color w:val="000000"/>
          <w:sz w:val="28"/>
          <w:szCs w:val="28"/>
        </w:rPr>
        <w:t>тільки</w:t>
      </w:r>
      <w:proofErr w:type="spellEnd"/>
      <w:r w:rsidRPr="00641D04">
        <w:rPr>
          <w:color w:val="000000"/>
          <w:sz w:val="28"/>
          <w:szCs w:val="28"/>
        </w:rPr>
        <w:t xml:space="preserve"> в </w:t>
      </w:r>
      <w:proofErr w:type="spellStart"/>
      <w:r w:rsidRPr="00641D04">
        <w:rPr>
          <w:color w:val="000000"/>
          <w:sz w:val="28"/>
          <w:szCs w:val="28"/>
        </w:rPr>
        <w:t>річках</w:t>
      </w:r>
      <w:proofErr w:type="spellEnd"/>
      <w:r w:rsidRPr="00641D04">
        <w:rPr>
          <w:color w:val="000000"/>
          <w:sz w:val="28"/>
          <w:szCs w:val="28"/>
        </w:rPr>
        <w:t xml:space="preserve"> та озерах, а </w:t>
      </w:r>
      <w:proofErr w:type="spellStart"/>
      <w:r w:rsidRPr="00641D04">
        <w:rPr>
          <w:color w:val="000000"/>
          <w:sz w:val="28"/>
          <w:szCs w:val="28"/>
        </w:rPr>
        <w:t>навіть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в </w:t>
      </w:r>
      <w:proofErr w:type="spellStart"/>
      <w:r w:rsidRPr="00641D04">
        <w:rPr>
          <w:color w:val="000000"/>
          <w:sz w:val="28"/>
          <w:szCs w:val="28"/>
        </w:rPr>
        <w:t>колодязях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повисихала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геть-чисто</w:t>
      </w:r>
      <w:proofErr w:type="spellEnd"/>
      <w:r w:rsidRPr="00641D04">
        <w:rPr>
          <w:color w:val="000000"/>
          <w:sz w:val="28"/>
          <w:szCs w:val="28"/>
        </w:rPr>
        <w:t xml:space="preserve"> вся вода,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люди без </w:t>
      </w:r>
      <w:proofErr w:type="gramStart"/>
      <w:r w:rsidRPr="00641D04">
        <w:rPr>
          <w:color w:val="000000"/>
          <w:sz w:val="28"/>
          <w:szCs w:val="28"/>
        </w:rPr>
        <w:t>води</w:t>
      </w:r>
      <w:proofErr w:type="gramEnd"/>
      <w:r w:rsidRPr="00641D04">
        <w:rPr>
          <w:color w:val="000000"/>
          <w:sz w:val="28"/>
          <w:szCs w:val="28"/>
        </w:rPr>
        <w:t xml:space="preserve"> почали </w:t>
      </w:r>
      <w:proofErr w:type="spellStart"/>
      <w:r w:rsidRPr="00641D04">
        <w:rPr>
          <w:color w:val="000000"/>
          <w:sz w:val="28"/>
          <w:szCs w:val="28"/>
        </w:rPr>
        <w:t>хорувати</w:t>
      </w:r>
      <w:proofErr w:type="spellEnd"/>
      <w:r w:rsidRPr="00641D04">
        <w:rPr>
          <w:color w:val="000000"/>
          <w:sz w:val="28"/>
          <w:szCs w:val="28"/>
        </w:rPr>
        <w:t xml:space="preserve"> та </w:t>
      </w:r>
      <w:proofErr w:type="spellStart"/>
      <w:r w:rsidRPr="00641D04">
        <w:rPr>
          <w:color w:val="000000"/>
          <w:sz w:val="28"/>
          <w:szCs w:val="28"/>
        </w:rPr>
        <w:t>мерти</w:t>
      </w:r>
      <w:proofErr w:type="spellEnd"/>
      <w:r w:rsidRPr="00641D04">
        <w:rPr>
          <w:color w:val="000000"/>
          <w:sz w:val="28"/>
          <w:szCs w:val="28"/>
        </w:rPr>
        <w:t xml:space="preserve">. В </w:t>
      </w:r>
      <w:proofErr w:type="spellStart"/>
      <w:r w:rsidRPr="00641D04">
        <w:rPr>
          <w:color w:val="000000"/>
          <w:sz w:val="28"/>
          <w:szCs w:val="28"/>
        </w:rPr>
        <w:t>тім</w:t>
      </w:r>
      <w:proofErr w:type="spellEnd"/>
      <w:r w:rsidRPr="00641D04">
        <w:rPr>
          <w:color w:val="000000"/>
          <w:sz w:val="28"/>
          <w:szCs w:val="28"/>
        </w:rPr>
        <w:t xml:space="preserve"> краю, де ото </w:t>
      </w:r>
      <w:proofErr w:type="spellStart"/>
      <w:r w:rsidRPr="00641D04">
        <w:rPr>
          <w:color w:val="000000"/>
          <w:sz w:val="28"/>
          <w:szCs w:val="28"/>
        </w:rPr>
        <w:t>трапилась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така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посуха</w:t>
      </w:r>
      <w:proofErr w:type="spellEnd"/>
      <w:r w:rsidRPr="00641D04">
        <w:rPr>
          <w:color w:val="000000"/>
          <w:sz w:val="28"/>
          <w:szCs w:val="28"/>
        </w:rPr>
        <w:t xml:space="preserve">, та жила одна вдова, а в </w:t>
      </w:r>
      <w:proofErr w:type="spellStart"/>
      <w:r w:rsidRPr="00641D04">
        <w:rPr>
          <w:color w:val="000000"/>
          <w:sz w:val="28"/>
          <w:szCs w:val="28"/>
        </w:rPr>
        <w:t>тієї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вдови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була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всього-на-всього</w:t>
      </w:r>
      <w:proofErr w:type="spellEnd"/>
      <w:r w:rsidRPr="00641D04">
        <w:rPr>
          <w:color w:val="000000"/>
          <w:sz w:val="28"/>
          <w:szCs w:val="28"/>
        </w:rPr>
        <w:t xml:space="preserve"> одна дочка. </w:t>
      </w:r>
      <w:proofErr w:type="spellStart"/>
      <w:r w:rsidRPr="00641D04">
        <w:rPr>
          <w:color w:val="000000"/>
          <w:sz w:val="28"/>
          <w:szCs w:val="28"/>
        </w:rPr>
        <w:t>Захорувала</w:t>
      </w:r>
      <w:proofErr w:type="spellEnd"/>
      <w:r w:rsidRPr="00641D04">
        <w:rPr>
          <w:color w:val="000000"/>
          <w:sz w:val="28"/>
          <w:szCs w:val="28"/>
        </w:rPr>
        <w:t xml:space="preserve"> вдова без води,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дочка, </w:t>
      </w:r>
      <w:proofErr w:type="spellStart"/>
      <w:r w:rsidRPr="00641D04">
        <w:rPr>
          <w:color w:val="000000"/>
          <w:sz w:val="28"/>
          <w:szCs w:val="28"/>
        </w:rPr>
        <w:t>щоб</w:t>
      </w:r>
      <w:proofErr w:type="spellEnd"/>
      <w:r w:rsidRPr="00641D04">
        <w:rPr>
          <w:color w:val="000000"/>
          <w:sz w:val="28"/>
          <w:szCs w:val="28"/>
        </w:rPr>
        <w:t xml:space="preserve"> не </w:t>
      </w:r>
      <w:proofErr w:type="spellStart"/>
      <w:r w:rsidRPr="00641D04">
        <w:rPr>
          <w:color w:val="000000"/>
          <w:sz w:val="28"/>
          <w:szCs w:val="28"/>
        </w:rPr>
        <w:t>вмерла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її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мати</w:t>
      </w:r>
      <w:proofErr w:type="spellEnd"/>
      <w:r w:rsidRPr="00641D04">
        <w:rPr>
          <w:color w:val="000000"/>
          <w:sz w:val="28"/>
          <w:szCs w:val="28"/>
        </w:rPr>
        <w:t xml:space="preserve">, взяла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 та </w:t>
      </w:r>
      <w:proofErr w:type="spellStart"/>
      <w:r w:rsidRPr="00641D04">
        <w:rPr>
          <w:color w:val="000000"/>
          <w:sz w:val="28"/>
          <w:szCs w:val="28"/>
        </w:rPr>
        <w:t>й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41D04">
        <w:rPr>
          <w:color w:val="000000"/>
          <w:sz w:val="28"/>
          <w:szCs w:val="28"/>
        </w:rPr>
        <w:t>п</w:t>
      </w:r>
      <w:proofErr w:type="gramEnd"/>
      <w:r w:rsidRPr="00641D04">
        <w:rPr>
          <w:color w:val="000000"/>
          <w:sz w:val="28"/>
          <w:szCs w:val="28"/>
        </w:rPr>
        <w:t>ішла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шукати</w:t>
      </w:r>
      <w:proofErr w:type="spellEnd"/>
      <w:r w:rsidRPr="00641D04">
        <w:rPr>
          <w:color w:val="000000"/>
          <w:sz w:val="28"/>
          <w:szCs w:val="28"/>
        </w:rPr>
        <w:t xml:space="preserve"> води. Де вона </w:t>
      </w:r>
      <w:proofErr w:type="spellStart"/>
      <w:r w:rsidRPr="00641D04">
        <w:rPr>
          <w:color w:val="000000"/>
          <w:sz w:val="28"/>
          <w:szCs w:val="28"/>
        </w:rPr>
        <w:t>її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шукала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хто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її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зна</w:t>
      </w:r>
      <w:proofErr w:type="gramStart"/>
      <w:r w:rsidRPr="00641D04">
        <w:rPr>
          <w:color w:val="000000"/>
          <w:sz w:val="28"/>
          <w:szCs w:val="28"/>
        </w:rPr>
        <w:t>є</w:t>
      </w:r>
      <w:proofErr w:type="spellEnd"/>
      <w:r w:rsidRPr="00641D04">
        <w:rPr>
          <w:color w:val="000000"/>
          <w:sz w:val="28"/>
          <w:szCs w:val="28"/>
        </w:rPr>
        <w:t>,</w:t>
      </w:r>
      <w:proofErr w:type="gramEnd"/>
      <w:r w:rsidRPr="00641D04">
        <w:rPr>
          <w:color w:val="000000"/>
          <w:sz w:val="28"/>
          <w:szCs w:val="28"/>
        </w:rPr>
        <w:t xml:space="preserve"> а </w:t>
      </w:r>
      <w:proofErr w:type="spellStart"/>
      <w:r w:rsidRPr="00641D04">
        <w:rPr>
          <w:color w:val="000000"/>
          <w:sz w:val="28"/>
          <w:szCs w:val="28"/>
        </w:rPr>
        <w:t>тільки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десь-то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найшла</w:t>
      </w:r>
      <w:proofErr w:type="spellEnd"/>
      <w:r w:rsidRPr="00641D04">
        <w:rPr>
          <w:color w:val="000000"/>
          <w:sz w:val="28"/>
          <w:szCs w:val="28"/>
        </w:rPr>
        <w:t xml:space="preserve">. </w:t>
      </w:r>
      <w:proofErr w:type="gramStart"/>
      <w:r w:rsidRPr="00641D04">
        <w:rPr>
          <w:color w:val="000000"/>
          <w:sz w:val="28"/>
          <w:szCs w:val="28"/>
        </w:rPr>
        <w:t xml:space="preserve">Набрала в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понесла</w:t>
      </w:r>
      <w:proofErr w:type="gram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додому</w:t>
      </w:r>
      <w:proofErr w:type="spellEnd"/>
      <w:r w:rsidRPr="00641D04">
        <w:rPr>
          <w:color w:val="000000"/>
          <w:sz w:val="28"/>
          <w:szCs w:val="28"/>
        </w:rPr>
        <w:t xml:space="preserve">. По </w:t>
      </w:r>
      <w:proofErr w:type="spellStart"/>
      <w:r w:rsidRPr="00641D04">
        <w:rPr>
          <w:color w:val="000000"/>
          <w:sz w:val="28"/>
          <w:szCs w:val="28"/>
        </w:rPr>
        <w:t>дорозі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натрапила</w:t>
      </w:r>
      <w:proofErr w:type="spellEnd"/>
      <w:r w:rsidRPr="00641D04">
        <w:rPr>
          <w:color w:val="000000"/>
          <w:sz w:val="28"/>
          <w:szCs w:val="28"/>
        </w:rPr>
        <w:t xml:space="preserve"> на одного </w:t>
      </w:r>
      <w:proofErr w:type="spellStart"/>
      <w:r w:rsidRPr="00641D04">
        <w:rPr>
          <w:color w:val="000000"/>
          <w:sz w:val="28"/>
          <w:szCs w:val="28"/>
        </w:rPr>
        <w:t>чоловіка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що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вмирав</w:t>
      </w:r>
      <w:proofErr w:type="spellEnd"/>
      <w:r w:rsidRPr="00641D04">
        <w:rPr>
          <w:color w:val="000000"/>
          <w:sz w:val="28"/>
          <w:szCs w:val="28"/>
        </w:rPr>
        <w:t xml:space="preserve"> без води; дала </w:t>
      </w:r>
      <w:proofErr w:type="spellStart"/>
      <w:r w:rsidRPr="00641D04">
        <w:rPr>
          <w:color w:val="000000"/>
          <w:sz w:val="28"/>
          <w:szCs w:val="28"/>
        </w:rPr>
        <w:t>йому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напитись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тим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одволала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його</w:t>
      </w:r>
      <w:proofErr w:type="spellEnd"/>
      <w:r w:rsidRPr="00641D04">
        <w:rPr>
          <w:color w:val="000000"/>
          <w:sz w:val="28"/>
          <w:szCs w:val="28"/>
        </w:rPr>
        <w:t xml:space="preserve"> од </w:t>
      </w:r>
      <w:proofErr w:type="spellStart"/>
      <w:r w:rsidRPr="00641D04">
        <w:rPr>
          <w:color w:val="000000"/>
          <w:sz w:val="28"/>
          <w:szCs w:val="28"/>
        </w:rPr>
        <w:t>c</w:t>
      </w:r>
      <w:proofErr w:type="gramStart"/>
      <w:r w:rsidRPr="00641D04">
        <w:rPr>
          <w:color w:val="000000"/>
          <w:sz w:val="28"/>
          <w:szCs w:val="28"/>
        </w:rPr>
        <w:t>м</w:t>
      </w:r>
      <w:proofErr w:type="gramEnd"/>
      <w:r w:rsidRPr="00641D04">
        <w:rPr>
          <w:color w:val="000000"/>
          <w:sz w:val="28"/>
          <w:szCs w:val="28"/>
        </w:rPr>
        <w:t>epті</w:t>
      </w:r>
      <w:proofErr w:type="spellEnd"/>
      <w:r w:rsidRPr="00641D04">
        <w:rPr>
          <w:color w:val="000000"/>
          <w:sz w:val="28"/>
          <w:szCs w:val="28"/>
        </w:rPr>
        <w:t xml:space="preserve">. </w:t>
      </w:r>
      <w:proofErr w:type="spellStart"/>
      <w:r w:rsidRPr="00641D04">
        <w:rPr>
          <w:color w:val="000000"/>
          <w:sz w:val="28"/>
          <w:szCs w:val="28"/>
        </w:rPr>
        <w:t>Далі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натрапила</w:t>
      </w:r>
      <w:proofErr w:type="spellEnd"/>
      <w:r w:rsidRPr="00641D04">
        <w:rPr>
          <w:color w:val="000000"/>
          <w:sz w:val="28"/>
          <w:szCs w:val="28"/>
        </w:rPr>
        <w:t xml:space="preserve"> вона на другого, такого ж </w:t>
      </w:r>
      <w:proofErr w:type="spellStart"/>
      <w:r w:rsidRPr="00641D04">
        <w:rPr>
          <w:color w:val="000000"/>
          <w:sz w:val="28"/>
          <w:szCs w:val="28"/>
        </w:rPr>
        <w:t>саме</w:t>
      </w:r>
      <w:proofErr w:type="spellEnd"/>
      <w:r w:rsidRPr="00641D04">
        <w:rPr>
          <w:color w:val="000000"/>
          <w:sz w:val="28"/>
          <w:szCs w:val="28"/>
        </w:rPr>
        <w:t xml:space="preserve">; </w:t>
      </w:r>
      <w:proofErr w:type="spellStart"/>
      <w:r w:rsidRPr="00641D04">
        <w:rPr>
          <w:color w:val="000000"/>
          <w:sz w:val="28"/>
          <w:szCs w:val="28"/>
        </w:rPr>
        <w:t>потім</w:t>
      </w:r>
      <w:proofErr w:type="spellEnd"/>
      <w:r w:rsidRPr="00641D04">
        <w:rPr>
          <w:color w:val="000000"/>
          <w:sz w:val="28"/>
          <w:szCs w:val="28"/>
        </w:rPr>
        <w:t xml:space="preserve"> на </w:t>
      </w:r>
      <w:proofErr w:type="spellStart"/>
      <w:r w:rsidRPr="00641D04">
        <w:rPr>
          <w:color w:val="000000"/>
          <w:sz w:val="28"/>
          <w:szCs w:val="28"/>
        </w:rPr>
        <w:t>третього</w:t>
      </w:r>
      <w:proofErr w:type="spellEnd"/>
      <w:r w:rsidRPr="00641D04">
        <w:rPr>
          <w:color w:val="000000"/>
          <w:sz w:val="28"/>
          <w:szCs w:val="28"/>
        </w:rPr>
        <w:t xml:space="preserve">, четвертого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вкінець</w:t>
      </w:r>
      <w:proofErr w:type="spellEnd"/>
      <w:r w:rsidRPr="00641D04">
        <w:rPr>
          <w:color w:val="000000"/>
          <w:sz w:val="28"/>
          <w:szCs w:val="28"/>
        </w:rPr>
        <w:t xml:space="preserve">, на </w:t>
      </w:r>
      <w:proofErr w:type="spellStart"/>
      <w:r w:rsidRPr="00641D04">
        <w:rPr>
          <w:color w:val="000000"/>
          <w:sz w:val="28"/>
          <w:szCs w:val="28"/>
        </w:rPr>
        <w:t>сьомого</w:t>
      </w:r>
      <w:proofErr w:type="spellEnd"/>
      <w:r w:rsidRPr="00641D0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41D04">
        <w:rPr>
          <w:color w:val="000000"/>
          <w:sz w:val="28"/>
          <w:szCs w:val="28"/>
        </w:rPr>
        <w:t>Вс</w:t>
      </w:r>
      <w:proofErr w:type="gramEnd"/>
      <w:r w:rsidRPr="00641D04">
        <w:rPr>
          <w:color w:val="000000"/>
          <w:sz w:val="28"/>
          <w:szCs w:val="28"/>
        </w:rPr>
        <w:t>ім</w:t>
      </w:r>
      <w:proofErr w:type="spellEnd"/>
      <w:r w:rsidRPr="00641D04">
        <w:rPr>
          <w:color w:val="000000"/>
          <w:sz w:val="28"/>
          <w:szCs w:val="28"/>
        </w:rPr>
        <w:t xml:space="preserve"> давала </w:t>
      </w:r>
      <w:proofErr w:type="spellStart"/>
      <w:r w:rsidRPr="00641D04">
        <w:rPr>
          <w:color w:val="000000"/>
          <w:sz w:val="28"/>
          <w:szCs w:val="28"/>
        </w:rPr>
        <w:t>пити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всіх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одволала</w:t>
      </w:r>
      <w:proofErr w:type="spellEnd"/>
      <w:r w:rsidRPr="00641D04">
        <w:rPr>
          <w:color w:val="000000"/>
          <w:sz w:val="28"/>
          <w:szCs w:val="28"/>
        </w:rPr>
        <w:t xml:space="preserve"> од </w:t>
      </w:r>
      <w:proofErr w:type="spellStart"/>
      <w:r w:rsidRPr="00641D04">
        <w:rPr>
          <w:color w:val="000000"/>
          <w:sz w:val="28"/>
          <w:szCs w:val="28"/>
        </w:rPr>
        <w:t>смерті</w:t>
      </w:r>
      <w:proofErr w:type="spellEnd"/>
      <w:r w:rsidRPr="00641D04">
        <w:rPr>
          <w:color w:val="000000"/>
          <w:sz w:val="28"/>
          <w:szCs w:val="28"/>
        </w:rPr>
        <w:t xml:space="preserve">. Води </w:t>
      </w:r>
      <w:proofErr w:type="spellStart"/>
      <w:r w:rsidRPr="00641D04">
        <w:rPr>
          <w:color w:val="000000"/>
          <w:sz w:val="28"/>
          <w:szCs w:val="28"/>
        </w:rPr>
        <w:t>зосталось</w:t>
      </w:r>
      <w:proofErr w:type="spellEnd"/>
      <w:r w:rsidRPr="00641D04">
        <w:rPr>
          <w:color w:val="000000"/>
          <w:sz w:val="28"/>
          <w:szCs w:val="28"/>
        </w:rPr>
        <w:t xml:space="preserve"> у </w:t>
      </w:r>
      <w:proofErr w:type="spellStart"/>
      <w:r w:rsidRPr="00641D04">
        <w:rPr>
          <w:color w:val="000000"/>
          <w:sz w:val="28"/>
          <w:szCs w:val="28"/>
        </w:rPr>
        <w:t>неї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тільки</w:t>
      </w:r>
      <w:proofErr w:type="spellEnd"/>
      <w:r w:rsidRPr="00641D04">
        <w:rPr>
          <w:color w:val="000000"/>
          <w:sz w:val="28"/>
          <w:szCs w:val="28"/>
        </w:rPr>
        <w:t xml:space="preserve"> на самому </w:t>
      </w:r>
      <w:proofErr w:type="spellStart"/>
      <w:r w:rsidRPr="00641D04">
        <w:rPr>
          <w:color w:val="000000"/>
          <w:sz w:val="28"/>
          <w:szCs w:val="28"/>
        </w:rPr>
        <w:t>дні</w:t>
      </w:r>
      <w:proofErr w:type="spellEnd"/>
      <w:r w:rsidRPr="00641D04">
        <w:rPr>
          <w:color w:val="000000"/>
          <w:sz w:val="28"/>
          <w:szCs w:val="28"/>
        </w:rPr>
        <w:t>.</w:t>
      </w:r>
    </w:p>
    <w:p w:rsidR="00641D04" w:rsidRPr="00641D04" w:rsidRDefault="00641D04" w:rsidP="00641D04">
      <w:pPr>
        <w:shd w:val="clear" w:color="auto" w:fill="FFFFFF"/>
        <w:spacing w:before="96" w:after="120" w:line="232" w:lineRule="atLeast"/>
        <w:rPr>
          <w:color w:val="000000"/>
          <w:sz w:val="28"/>
          <w:szCs w:val="28"/>
        </w:rPr>
      </w:pPr>
      <w:proofErr w:type="spellStart"/>
      <w:r w:rsidRPr="00641D04">
        <w:rPr>
          <w:color w:val="000000"/>
          <w:sz w:val="28"/>
          <w:szCs w:val="28"/>
        </w:rPr>
        <w:t>Йшла</w:t>
      </w:r>
      <w:proofErr w:type="spellEnd"/>
      <w:r w:rsidRPr="00641D04">
        <w:rPr>
          <w:color w:val="000000"/>
          <w:sz w:val="28"/>
          <w:szCs w:val="28"/>
        </w:rPr>
        <w:t xml:space="preserve"> вона, </w:t>
      </w:r>
      <w:proofErr w:type="spellStart"/>
      <w:r w:rsidRPr="00641D04">
        <w:rPr>
          <w:color w:val="000000"/>
          <w:sz w:val="28"/>
          <w:szCs w:val="28"/>
        </w:rPr>
        <w:t>йшла</w:t>
      </w:r>
      <w:proofErr w:type="spellEnd"/>
      <w:r w:rsidRPr="00641D04">
        <w:rPr>
          <w:color w:val="000000"/>
          <w:sz w:val="28"/>
          <w:szCs w:val="28"/>
        </w:rPr>
        <w:t xml:space="preserve"> та по </w:t>
      </w:r>
      <w:proofErr w:type="spellStart"/>
      <w:r w:rsidRPr="00641D04">
        <w:rPr>
          <w:color w:val="000000"/>
          <w:sz w:val="28"/>
          <w:szCs w:val="28"/>
        </w:rPr>
        <w:t>дорозі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сі</w:t>
      </w:r>
      <w:proofErr w:type="gramStart"/>
      <w:r w:rsidRPr="00641D04">
        <w:rPr>
          <w:color w:val="000000"/>
          <w:sz w:val="28"/>
          <w:szCs w:val="28"/>
        </w:rPr>
        <w:t>ла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</w:t>
      </w:r>
      <w:proofErr w:type="gramEnd"/>
      <w:r w:rsidRPr="00641D04">
        <w:rPr>
          <w:color w:val="000000"/>
          <w:sz w:val="28"/>
          <w:szCs w:val="28"/>
        </w:rPr>
        <w:t>ідпочивать</w:t>
      </w:r>
      <w:proofErr w:type="spellEnd"/>
      <w:r w:rsidRPr="00641D04">
        <w:rPr>
          <w:color w:val="000000"/>
          <w:sz w:val="28"/>
          <w:szCs w:val="28"/>
        </w:rPr>
        <w:t xml:space="preserve">, а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 поставила коло себе на землю. Коли в той час де не </w:t>
      </w:r>
      <w:proofErr w:type="spellStart"/>
      <w:r w:rsidRPr="00641D04">
        <w:rPr>
          <w:color w:val="000000"/>
          <w:sz w:val="28"/>
          <w:szCs w:val="28"/>
        </w:rPr>
        <w:t>взявся</w:t>
      </w:r>
      <w:proofErr w:type="spellEnd"/>
      <w:r w:rsidRPr="00641D04">
        <w:rPr>
          <w:color w:val="000000"/>
          <w:sz w:val="28"/>
          <w:szCs w:val="28"/>
        </w:rPr>
        <w:t xml:space="preserve"> собака. </w:t>
      </w:r>
      <w:proofErr w:type="spellStart"/>
      <w:r w:rsidRPr="00641D04">
        <w:rPr>
          <w:color w:val="000000"/>
          <w:sz w:val="28"/>
          <w:szCs w:val="28"/>
        </w:rPr>
        <w:t>Хотів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мабуть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теж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напитись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gramStart"/>
      <w:r w:rsidRPr="00641D04">
        <w:rPr>
          <w:color w:val="000000"/>
          <w:sz w:val="28"/>
          <w:szCs w:val="28"/>
        </w:rPr>
        <w:t xml:space="preserve">та </w:t>
      </w:r>
      <w:proofErr w:type="spellStart"/>
      <w:r w:rsidRPr="00641D04">
        <w:rPr>
          <w:color w:val="000000"/>
          <w:sz w:val="28"/>
          <w:szCs w:val="28"/>
        </w:rPr>
        <w:t>й</w:t>
      </w:r>
      <w:proofErr w:type="spellEnd"/>
      <w:proofErr w:type="gramEnd"/>
      <w:r w:rsidRPr="00641D04">
        <w:rPr>
          <w:color w:val="000000"/>
          <w:sz w:val="28"/>
          <w:szCs w:val="28"/>
        </w:rPr>
        <w:t xml:space="preserve"> перекинув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. Коли </w:t>
      </w:r>
      <w:proofErr w:type="spellStart"/>
      <w:r w:rsidRPr="00641D04">
        <w:rPr>
          <w:color w:val="000000"/>
          <w:sz w:val="28"/>
          <w:szCs w:val="28"/>
        </w:rPr>
        <w:t>перекинувсь</w:t>
      </w:r>
      <w:proofErr w:type="spellEnd"/>
      <w:r w:rsidRPr="00641D04">
        <w:rPr>
          <w:color w:val="000000"/>
          <w:sz w:val="28"/>
          <w:szCs w:val="28"/>
        </w:rPr>
        <w:t xml:space="preserve"> той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, то </w:t>
      </w:r>
      <w:proofErr w:type="spellStart"/>
      <w:r w:rsidRPr="00641D04">
        <w:rPr>
          <w:color w:val="000000"/>
          <w:sz w:val="28"/>
          <w:szCs w:val="28"/>
        </w:rPr>
        <w:t>з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нього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вилетіло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сім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зірок</w:t>
      </w:r>
      <w:proofErr w:type="spellEnd"/>
      <w:r w:rsidRPr="00641D04">
        <w:rPr>
          <w:color w:val="000000"/>
          <w:sz w:val="28"/>
          <w:szCs w:val="28"/>
        </w:rPr>
        <w:t xml:space="preserve"> великих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восьма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маленька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gramStart"/>
      <w:r w:rsidRPr="00641D04">
        <w:rPr>
          <w:color w:val="000000"/>
          <w:sz w:val="28"/>
          <w:szCs w:val="28"/>
        </w:rPr>
        <w:t xml:space="preserve">та </w:t>
      </w:r>
      <w:proofErr w:type="spellStart"/>
      <w:r w:rsidRPr="00641D04">
        <w:rPr>
          <w:color w:val="000000"/>
          <w:sz w:val="28"/>
          <w:szCs w:val="28"/>
        </w:rPr>
        <w:t>й</w:t>
      </w:r>
      <w:proofErr w:type="spellEnd"/>
      <w:proofErr w:type="gram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поставали</w:t>
      </w:r>
      <w:proofErr w:type="spellEnd"/>
      <w:r w:rsidRPr="00641D04">
        <w:rPr>
          <w:color w:val="000000"/>
          <w:sz w:val="28"/>
          <w:szCs w:val="28"/>
        </w:rPr>
        <w:t xml:space="preserve"> вони на </w:t>
      </w:r>
      <w:proofErr w:type="spellStart"/>
      <w:r w:rsidRPr="00641D04">
        <w:rPr>
          <w:color w:val="000000"/>
          <w:sz w:val="28"/>
          <w:szCs w:val="28"/>
        </w:rPr>
        <w:t>небі</w:t>
      </w:r>
      <w:proofErr w:type="spellEnd"/>
      <w:r w:rsidRPr="00641D04">
        <w:rPr>
          <w:color w:val="000000"/>
          <w:sz w:val="28"/>
          <w:szCs w:val="28"/>
        </w:rPr>
        <w:t>.</w:t>
      </w:r>
    </w:p>
    <w:p w:rsidR="00641D04" w:rsidRPr="00641D04" w:rsidRDefault="00641D04" w:rsidP="00641D04">
      <w:pPr>
        <w:shd w:val="clear" w:color="auto" w:fill="FFFFFF"/>
        <w:spacing w:before="96" w:after="120" w:line="232" w:lineRule="atLeast"/>
        <w:rPr>
          <w:color w:val="000000"/>
          <w:sz w:val="28"/>
          <w:szCs w:val="28"/>
          <w:lang w:val="uk-UA"/>
        </w:rPr>
      </w:pPr>
      <w:r w:rsidRPr="00641D04">
        <w:rPr>
          <w:color w:val="000000"/>
          <w:sz w:val="28"/>
          <w:szCs w:val="28"/>
        </w:rPr>
        <w:t xml:space="preserve">Ото </w:t>
      </w:r>
      <w:proofErr w:type="spellStart"/>
      <w:r w:rsidRPr="00641D04">
        <w:rPr>
          <w:color w:val="000000"/>
          <w:sz w:val="28"/>
          <w:szCs w:val="28"/>
        </w:rPr>
        <w:t>ті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зірки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єсть</w:t>
      </w:r>
      <w:proofErr w:type="spellEnd"/>
      <w:proofErr w:type="gramStart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В</w:t>
      </w:r>
      <w:proofErr w:type="gramEnd"/>
      <w:r w:rsidRPr="00641D04">
        <w:rPr>
          <w:color w:val="000000"/>
          <w:sz w:val="28"/>
          <w:szCs w:val="28"/>
        </w:rPr>
        <w:t>із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або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душі</w:t>
      </w:r>
      <w:proofErr w:type="spellEnd"/>
      <w:r w:rsidRPr="00641D04">
        <w:rPr>
          <w:color w:val="000000"/>
          <w:sz w:val="28"/>
          <w:szCs w:val="28"/>
        </w:rPr>
        <w:t xml:space="preserve"> тих людей, </w:t>
      </w:r>
      <w:proofErr w:type="spellStart"/>
      <w:r w:rsidRPr="00641D04">
        <w:rPr>
          <w:color w:val="000000"/>
          <w:sz w:val="28"/>
          <w:szCs w:val="28"/>
        </w:rPr>
        <w:t>що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дівчина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їм</w:t>
      </w:r>
      <w:proofErr w:type="spellEnd"/>
      <w:r w:rsidRPr="00641D04">
        <w:rPr>
          <w:color w:val="000000"/>
          <w:sz w:val="28"/>
          <w:szCs w:val="28"/>
        </w:rPr>
        <w:t xml:space="preserve"> давала </w:t>
      </w:r>
      <w:proofErr w:type="spellStart"/>
      <w:r w:rsidRPr="00641D04">
        <w:rPr>
          <w:color w:val="000000"/>
          <w:sz w:val="28"/>
          <w:szCs w:val="28"/>
        </w:rPr>
        <w:t>пити</w:t>
      </w:r>
      <w:proofErr w:type="spellEnd"/>
      <w:r w:rsidRPr="00641D04">
        <w:rPr>
          <w:color w:val="000000"/>
          <w:sz w:val="28"/>
          <w:szCs w:val="28"/>
        </w:rPr>
        <w:t xml:space="preserve">, а </w:t>
      </w:r>
      <w:proofErr w:type="spellStart"/>
      <w:r w:rsidRPr="00641D04">
        <w:rPr>
          <w:color w:val="000000"/>
          <w:sz w:val="28"/>
          <w:szCs w:val="28"/>
        </w:rPr>
        <w:t>восьма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маленька</w:t>
      </w:r>
      <w:proofErr w:type="spellEnd"/>
      <w:r w:rsidRPr="00641D04">
        <w:rPr>
          <w:color w:val="000000"/>
          <w:sz w:val="28"/>
          <w:szCs w:val="28"/>
        </w:rPr>
        <w:t xml:space="preserve"> (</w:t>
      </w:r>
      <w:proofErr w:type="spellStart"/>
      <w:r w:rsidRPr="00641D04">
        <w:rPr>
          <w:color w:val="000000"/>
          <w:sz w:val="28"/>
          <w:szCs w:val="28"/>
        </w:rPr>
        <w:t>дід</w:t>
      </w:r>
      <w:proofErr w:type="spellEnd"/>
      <w:r w:rsidRPr="00641D04">
        <w:rPr>
          <w:color w:val="000000"/>
          <w:sz w:val="28"/>
          <w:szCs w:val="28"/>
        </w:rPr>
        <w:t xml:space="preserve"> показав </w:t>
      </w:r>
      <w:proofErr w:type="spellStart"/>
      <w:r w:rsidRPr="00641D04">
        <w:rPr>
          <w:color w:val="000000"/>
          <w:sz w:val="28"/>
          <w:szCs w:val="28"/>
        </w:rPr>
        <w:t>близько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біля</w:t>
      </w:r>
      <w:proofErr w:type="spellEnd"/>
      <w:r w:rsidRPr="00641D04">
        <w:rPr>
          <w:color w:val="000000"/>
          <w:sz w:val="28"/>
          <w:szCs w:val="28"/>
        </w:rPr>
        <w:t xml:space="preserve"> воза </w:t>
      </w:r>
      <w:proofErr w:type="spellStart"/>
      <w:r w:rsidRPr="00641D04">
        <w:rPr>
          <w:color w:val="000000"/>
          <w:sz w:val="28"/>
          <w:szCs w:val="28"/>
        </w:rPr>
        <w:t>маленьку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зірку</w:t>
      </w:r>
      <w:proofErr w:type="spellEnd"/>
      <w:r w:rsidRPr="00641D04">
        <w:rPr>
          <w:color w:val="000000"/>
          <w:sz w:val="28"/>
          <w:szCs w:val="28"/>
        </w:rPr>
        <w:t xml:space="preserve">), так то душа собаки, </w:t>
      </w:r>
      <w:proofErr w:type="spellStart"/>
      <w:r w:rsidRPr="00641D04">
        <w:rPr>
          <w:color w:val="000000"/>
          <w:sz w:val="28"/>
          <w:szCs w:val="28"/>
        </w:rPr>
        <w:t>що</w:t>
      </w:r>
      <w:proofErr w:type="spellEnd"/>
      <w:r w:rsidRPr="00641D04">
        <w:rPr>
          <w:color w:val="000000"/>
          <w:sz w:val="28"/>
          <w:szCs w:val="28"/>
        </w:rPr>
        <w:t xml:space="preserve"> перекинула </w:t>
      </w:r>
      <w:proofErr w:type="spellStart"/>
      <w:r w:rsidRPr="00641D04">
        <w:rPr>
          <w:color w:val="000000"/>
          <w:sz w:val="28"/>
          <w:szCs w:val="28"/>
        </w:rPr>
        <w:t>глечик</w:t>
      </w:r>
      <w:proofErr w:type="spellEnd"/>
      <w:r w:rsidRPr="00641D04">
        <w:rPr>
          <w:color w:val="000000"/>
          <w:sz w:val="28"/>
          <w:szCs w:val="28"/>
        </w:rPr>
        <w:t xml:space="preserve">. Так </w:t>
      </w:r>
      <w:proofErr w:type="gramStart"/>
      <w:r w:rsidRPr="00641D04">
        <w:rPr>
          <w:color w:val="000000"/>
          <w:sz w:val="28"/>
          <w:szCs w:val="28"/>
        </w:rPr>
        <w:t>ото</w:t>
      </w:r>
      <w:proofErr w:type="gramEnd"/>
      <w:r w:rsidRPr="00641D04">
        <w:rPr>
          <w:color w:val="000000"/>
          <w:sz w:val="28"/>
          <w:szCs w:val="28"/>
        </w:rPr>
        <w:t xml:space="preserve"> Бог на те </w:t>
      </w:r>
      <w:proofErr w:type="spellStart"/>
      <w:r w:rsidRPr="00641D04">
        <w:rPr>
          <w:color w:val="000000"/>
          <w:sz w:val="28"/>
          <w:szCs w:val="28"/>
        </w:rPr>
        <w:t>їх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і</w:t>
      </w:r>
      <w:proofErr w:type="spellEnd"/>
      <w:r w:rsidRPr="00641D04">
        <w:rPr>
          <w:color w:val="000000"/>
          <w:sz w:val="28"/>
          <w:szCs w:val="28"/>
        </w:rPr>
        <w:t xml:space="preserve"> поставив на </w:t>
      </w:r>
      <w:proofErr w:type="spellStart"/>
      <w:r w:rsidRPr="00641D04">
        <w:rPr>
          <w:color w:val="000000"/>
          <w:sz w:val="28"/>
          <w:szCs w:val="28"/>
        </w:rPr>
        <w:t>небі</w:t>
      </w:r>
      <w:proofErr w:type="spellEnd"/>
      <w:r w:rsidRPr="00641D04">
        <w:rPr>
          <w:color w:val="000000"/>
          <w:sz w:val="28"/>
          <w:szCs w:val="28"/>
        </w:rPr>
        <w:t xml:space="preserve">, </w:t>
      </w:r>
      <w:proofErr w:type="spellStart"/>
      <w:r w:rsidRPr="00641D04">
        <w:rPr>
          <w:color w:val="000000"/>
          <w:sz w:val="28"/>
          <w:szCs w:val="28"/>
        </w:rPr>
        <w:t>щоб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усі</w:t>
      </w:r>
      <w:proofErr w:type="spellEnd"/>
      <w:r w:rsidRPr="00641D04">
        <w:rPr>
          <w:color w:val="000000"/>
          <w:sz w:val="28"/>
          <w:szCs w:val="28"/>
        </w:rPr>
        <w:t xml:space="preserve"> люди </w:t>
      </w:r>
      <w:proofErr w:type="spellStart"/>
      <w:r w:rsidRPr="00641D04">
        <w:rPr>
          <w:color w:val="000000"/>
          <w:sz w:val="28"/>
          <w:szCs w:val="28"/>
        </w:rPr>
        <w:t>бачили</w:t>
      </w:r>
      <w:proofErr w:type="spellEnd"/>
      <w:r w:rsidRPr="00641D04">
        <w:rPr>
          <w:color w:val="000000"/>
          <w:sz w:val="28"/>
          <w:szCs w:val="28"/>
        </w:rPr>
        <w:t xml:space="preserve">, яка </w:t>
      </w:r>
      <w:proofErr w:type="spellStart"/>
      <w:r w:rsidRPr="00641D04">
        <w:rPr>
          <w:color w:val="000000"/>
          <w:sz w:val="28"/>
          <w:szCs w:val="28"/>
        </w:rPr>
        <w:t>щира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була</w:t>
      </w:r>
      <w:proofErr w:type="spellEnd"/>
      <w:r w:rsidRPr="00641D04">
        <w:rPr>
          <w:color w:val="000000"/>
          <w:sz w:val="28"/>
          <w:szCs w:val="28"/>
        </w:rPr>
        <w:t xml:space="preserve"> тая </w:t>
      </w:r>
      <w:proofErr w:type="spellStart"/>
      <w:r w:rsidRPr="00641D04">
        <w:rPr>
          <w:color w:val="000000"/>
          <w:sz w:val="28"/>
          <w:szCs w:val="28"/>
        </w:rPr>
        <w:t>дівчина</w:t>
      </w:r>
      <w:proofErr w:type="spellEnd"/>
      <w:r w:rsidRPr="00641D04">
        <w:rPr>
          <w:color w:val="000000"/>
          <w:sz w:val="28"/>
          <w:szCs w:val="28"/>
        </w:rPr>
        <w:t xml:space="preserve">, а за </w:t>
      </w:r>
      <w:proofErr w:type="spellStart"/>
      <w:r w:rsidRPr="00641D04">
        <w:rPr>
          <w:color w:val="000000"/>
          <w:sz w:val="28"/>
          <w:szCs w:val="28"/>
        </w:rPr>
        <w:t>її</w:t>
      </w:r>
      <w:proofErr w:type="spellEnd"/>
      <w:r w:rsidRPr="00641D04">
        <w:rPr>
          <w:color w:val="000000"/>
          <w:sz w:val="28"/>
          <w:szCs w:val="28"/>
        </w:rPr>
        <w:t xml:space="preserve"> </w:t>
      </w:r>
      <w:proofErr w:type="spellStart"/>
      <w:r w:rsidRPr="00641D04">
        <w:rPr>
          <w:color w:val="000000"/>
          <w:sz w:val="28"/>
          <w:szCs w:val="28"/>
        </w:rPr>
        <w:t>щирість</w:t>
      </w:r>
      <w:proofErr w:type="spellEnd"/>
      <w:r w:rsidRPr="00641D04">
        <w:rPr>
          <w:color w:val="000000"/>
          <w:sz w:val="28"/>
          <w:szCs w:val="28"/>
        </w:rPr>
        <w:t xml:space="preserve"> бог послав </w:t>
      </w:r>
      <w:proofErr w:type="spellStart"/>
      <w:r w:rsidRPr="00641D04">
        <w:rPr>
          <w:color w:val="000000"/>
          <w:sz w:val="28"/>
          <w:szCs w:val="28"/>
        </w:rPr>
        <w:t>дощ</w:t>
      </w:r>
      <w:proofErr w:type="spellEnd"/>
      <w:r w:rsidRPr="00641D04">
        <w:rPr>
          <w:color w:val="000000"/>
          <w:sz w:val="28"/>
          <w:szCs w:val="28"/>
        </w:rPr>
        <w:t xml:space="preserve"> на ту </w:t>
      </w:r>
      <w:proofErr w:type="spellStart"/>
      <w:r w:rsidRPr="00641D04">
        <w:rPr>
          <w:color w:val="000000"/>
          <w:sz w:val="28"/>
          <w:szCs w:val="28"/>
        </w:rPr>
        <w:t>країну</w:t>
      </w:r>
      <w:proofErr w:type="spellEnd"/>
      <w:r w:rsidRPr="00A941FF">
        <w:rPr>
          <w:color w:val="000000"/>
          <w:sz w:val="28"/>
          <w:szCs w:val="28"/>
          <w:lang w:val="uk-UA"/>
        </w:rPr>
        <w:t>.</w:t>
      </w:r>
    </w:p>
    <w:p w:rsidR="00641D04" w:rsidRPr="00A941FF" w:rsidRDefault="00A941FF" w:rsidP="00641D04">
      <w:pPr>
        <w:ind w:left="60"/>
        <w:rPr>
          <w:b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3618453" cy="1527349"/>
            <wp:effectExtent l="19050" t="0" r="1047" b="0"/>
            <wp:docPr id="1" name="Рисунок 1" descr="http://ito.vspu.net/SAIT/inst_kaf/kafedru/matem_fizuka_tex_osv/www/Prakt_IT/PIDSUMOK/ped_prakt_2011-2012/Dynaevska_Nataliya/uroku/urok1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o.vspu.net/SAIT/inst_kaf/kafedru/matem_fizuka_tex_osv/www/Prakt_IT/PIDSUMOK/ped_prakt_2011-2012/Dynaevska_Nataliya/uroku/urok1.files/image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46" t="20842" r="7986" b="20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482" cy="152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6D" w:rsidRPr="00A941FF" w:rsidRDefault="00A941FF" w:rsidP="003B736D">
      <w:pPr>
        <w:ind w:left="60"/>
        <w:jc w:val="both"/>
        <w:rPr>
          <w:b/>
          <w:sz w:val="28"/>
          <w:szCs w:val="28"/>
          <w:lang w:val="uk-UA"/>
        </w:rPr>
      </w:pPr>
      <w:r w:rsidRPr="00A941FF">
        <w:rPr>
          <w:b/>
          <w:sz w:val="28"/>
          <w:szCs w:val="28"/>
          <w:lang w:val="en-US"/>
        </w:rPr>
        <w:t>V</w:t>
      </w:r>
      <w:r w:rsidRPr="00A941FF">
        <w:rPr>
          <w:b/>
          <w:sz w:val="28"/>
          <w:szCs w:val="28"/>
        </w:rPr>
        <w:t xml:space="preserve">. </w:t>
      </w:r>
      <w:r w:rsidR="003B736D" w:rsidRPr="00A941FF">
        <w:rPr>
          <w:b/>
          <w:sz w:val="28"/>
          <w:szCs w:val="28"/>
          <w:lang w:val="uk-UA"/>
        </w:rPr>
        <w:t>Підведення підсумків уроку (рефлексія), оцінювання, домашнє завдання:</w:t>
      </w:r>
    </w:p>
    <w:p w:rsidR="003B736D" w:rsidRPr="00A941FF" w:rsidRDefault="003B736D" w:rsidP="003B736D">
      <w:pPr>
        <w:ind w:left="60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 -  Ось  нарешті, діти, ми з вами підійшли до останнього етапу нашого уроку. То ж давайте підведемо підсумки  і визначимо, чи досягли ми тих очікуваних результатів, які поставили перед собою на початку уроку</w:t>
      </w:r>
      <w:r w:rsidRPr="00A941FF">
        <w:rPr>
          <w:sz w:val="28"/>
          <w:szCs w:val="28"/>
        </w:rPr>
        <w:t>?</w:t>
      </w:r>
      <w:r w:rsidRPr="00A941FF">
        <w:rPr>
          <w:sz w:val="28"/>
          <w:szCs w:val="28"/>
          <w:lang w:val="uk-UA"/>
        </w:rPr>
        <w:t xml:space="preserve"> Що цьому сприяло</w:t>
      </w:r>
      <w:r w:rsidRPr="00A941FF">
        <w:rPr>
          <w:sz w:val="28"/>
          <w:szCs w:val="28"/>
        </w:rPr>
        <w:t>?</w:t>
      </w:r>
      <w:r w:rsidRPr="00A941FF">
        <w:rPr>
          <w:sz w:val="28"/>
          <w:szCs w:val="28"/>
          <w:lang w:val="uk-UA"/>
        </w:rPr>
        <w:t xml:space="preserve"> А в чому були труднощі</w:t>
      </w:r>
      <w:r w:rsidRPr="00A941FF">
        <w:rPr>
          <w:sz w:val="28"/>
          <w:szCs w:val="28"/>
        </w:rPr>
        <w:t>?</w:t>
      </w:r>
      <w:r w:rsidRPr="00A941FF">
        <w:rPr>
          <w:sz w:val="28"/>
          <w:szCs w:val="28"/>
          <w:lang w:val="uk-UA"/>
        </w:rPr>
        <w:t xml:space="preserve"> Чи всім під силу була робота в групах</w:t>
      </w:r>
      <w:r w:rsidRPr="00A941FF">
        <w:rPr>
          <w:sz w:val="28"/>
          <w:szCs w:val="28"/>
        </w:rPr>
        <w:t>?</w:t>
      </w:r>
      <w:r w:rsidRPr="00A941FF">
        <w:rPr>
          <w:sz w:val="28"/>
          <w:szCs w:val="28"/>
          <w:lang w:val="uk-UA"/>
        </w:rPr>
        <w:t xml:space="preserve"> Що ви порадите учням для подолання цих труднощів</w:t>
      </w:r>
      <w:r w:rsidRPr="00A941FF">
        <w:rPr>
          <w:sz w:val="28"/>
          <w:szCs w:val="28"/>
        </w:rPr>
        <w:t>?</w:t>
      </w:r>
      <w:r w:rsidRPr="00A941FF">
        <w:rPr>
          <w:sz w:val="28"/>
          <w:szCs w:val="28"/>
          <w:lang w:val="uk-UA"/>
        </w:rPr>
        <w:t xml:space="preserve"> Чи будемо використовувати роботу в групах надалі</w:t>
      </w:r>
      <w:r w:rsidRPr="00A941FF">
        <w:rPr>
          <w:sz w:val="28"/>
          <w:szCs w:val="28"/>
        </w:rPr>
        <w:t>?</w:t>
      </w:r>
    </w:p>
    <w:p w:rsidR="003B736D" w:rsidRPr="00A941FF" w:rsidRDefault="003B736D" w:rsidP="003B736D">
      <w:pPr>
        <w:ind w:left="60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 - Молодці, мої маленькі мовознавці. Спробуємо оцінити нашу діяльність на уроці (учні оцінюють свої досягнення по кожному виду роботи).</w:t>
      </w:r>
    </w:p>
    <w:p w:rsidR="003B736D" w:rsidRPr="00A941FF" w:rsidRDefault="003B736D" w:rsidP="003B736D">
      <w:pPr>
        <w:ind w:left="60"/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 - Так, молодці! Щоб попрацювати гарно на наступному уроці, вам потрібно добре підготуватись, виконавши таке домашнє завдання</w:t>
      </w:r>
      <w:r w:rsidRPr="00A941FF">
        <w:rPr>
          <w:sz w:val="28"/>
          <w:szCs w:val="28"/>
        </w:rPr>
        <w:t>:</w:t>
      </w:r>
    </w:p>
    <w:p w:rsidR="00A941FF" w:rsidRPr="00A941FF" w:rsidRDefault="00A941FF" w:rsidP="003B736D">
      <w:pPr>
        <w:ind w:left="60"/>
        <w:jc w:val="both"/>
        <w:rPr>
          <w:b/>
          <w:sz w:val="28"/>
          <w:szCs w:val="28"/>
          <w:lang w:val="uk-UA"/>
        </w:rPr>
      </w:pPr>
      <w:r w:rsidRPr="00A941FF">
        <w:rPr>
          <w:b/>
          <w:sz w:val="28"/>
          <w:szCs w:val="28"/>
          <w:lang w:val="en-US"/>
        </w:rPr>
        <w:t>VI</w:t>
      </w:r>
      <w:r w:rsidRPr="00A941FF">
        <w:rPr>
          <w:b/>
          <w:sz w:val="28"/>
          <w:szCs w:val="28"/>
        </w:rPr>
        <w:t xml:space="preserve">. </w:t>
      </w:r>
      <w:r w:rsidRPr="00A941FF">
        <w:rPr>
          <w:b/>
          <w:sz w:val="28"/>
          <w:szCs w:val="28"/>
          <w:lang w:val="uk-UA"/>
        </w:rPr>
        <w:t>Домашнє завдання.</w:t>
      </w:r>
    </w:p>
    <w:p w:rsidR="003B736D" w:rsidRPr="00A941FF" w:rsidRDefault="003B736D" w:rsidP="003B736D">
      <w:pPr>
        <w:ind w:left="60"/>
        <w:jc w:val="both"/>
        <w:rPr>
          <w:sz w:val="28"/>
          <w:szCs w:val="28"/>
          <w:lang w:val="uk-UA"/>
        </w:rPr>
      </w:pPr>
      <w:r w:rsidRPr="00A941FF">
        <w:rPr>
          <w:i/>
          <w:sz w:val="28"/>
          <w:szCs w:val="28"/>
          <w:u w:val="single"/>
          <w:lang w:val="uk-UA"/>
        </w:rPr>
        <w:lastRenderedPageBreak/>
        <w:t xml:space="preserve">Обов’язковий мінімум: </w:t>
      </w:r>
      <w:r w:rsidRPr="00A941FF">
        <w:rPr>
          <w:sz w:val="28"/>
          <w:szCs w:val="28"/>
          <w:lang w:val="uk-UA"/>
        </w:rPr>
        <w:t>параграф 13, ст. 98 – 100, вправа 287.</w:t>
      </w:r>
    </w:p>
    <w:p w:rsidR="003B736D" w:rsidRPr="00A941FF" w:rsidRDefault="003B736D" w:rsidP="003B736D">
      <w:pPr>
        <w:ind w:left="60"/>
        <w:jc w:val="both"/>
        <w:rPr>
          <w:sz w:val="28"/>
          <w:szCs w:val="28"/>
          <w:lang w:val="uk-UA"/>
        </w:rPr>
      </w:pPr>
      <w:r w:rsidRPr="00A941FF">
        <w:rPr>
          <w:i/>
          <w:sz w:val="28"/>
          <w:szCs w:val="28"/>
          <w:u w:val="single"/>
          <w:lang w:val="uk-UA"/>
        </w:rPr>
        <w:t>Тренувальний рівень</w:t>
      </w:r>
      <w:r w:rsidRPr="00A941FF">
        <w:rPr>
          <w:i/>
          <w:sz w:val="28"/>
          <w:szCs w:val="28"/>
          <w:u w:val="single"/>
        </w:rPr>
        <w:t>:</w:t>
      </w:r>
      <w:r w:rsidRPr="00A941FF">
        <w:rPr>
          <w:i/>
          <w:sz w:val="28"/>
          <w:szCs w:val="28"/>
          <w:u w:val="single"/>
          <w:lang w:val="uk-UA"/>
        </w:rPr>
        <w:t xml:space="preserve"> </w:t>
      </w:r>
      <w:r w:rsidRPr="00A941FF">
        <w:rPr>
          <w:sz w:val="28"/>
          <w:szCs w:val="28"/>
          <w:lang w:val="uk-UA"/>
        </w:rPr>
        <w:t xml:space="preserve">  вправа 288.</w:t>
      </w:r>
    </w:p>
    <w:p w:rsidR="003B736D" w:rsidRPr="00A941FF" w:rsidRDefault="003B736D" w:rsidP="00641D04">
      <w:pPr>
        <w:ind w:left="60"/>
        <w:jc w:val="both"/>
        <w:rPr>
          <w:sz w:val="28"/>
          <w:szCs w:val="28"/>
          <w:lang w:val="uk-UA"/>
        </w:rPr>
      </w:pPr>
      <w:r w:rsidRPr="00A941FF">
        <w:rPr>
          <w:i/>
          <w:sz w:val="28"/>
          <w:szCs w:val="28"/>
          <w:u w:val="single"/>
          <w:lang w:val="uk-UA"/>
        </w:rPr>
        <w:t>Творчий рівень</w:t>
      </w:r>
      <w:r w:rsidRPr="00A941FF">
        <w:rPr>
          <w:i/>
          <w:sz w:val="28"/>
          <w:szCs w:val="28"/>
          <w:u w:val="single"/>
        </w:rPr>
        <w:t>:</w:t>
      </w:r>
      <w:r w:rsidRPr="00A941FF">
        <w:rPr>
          <w:i/>
          <w:sz w:val="28"/>
          <w:szCs w:val="28"/>
          <w:u w:val="single"/>
          <w:lang w:val="uk-UA"/>
        </w:rPr>
        <w:t xml:space="preserve">  </w:t>
      </w:r>
      <w:r w:rsidR="00641D04" w:rsidRPr="00A941FF">
        <w:rPr>
          <w:sz w:val="28"/>
          <w:szCs w:val="28"/>
          <w:lang w:val="uk-UA"/>
        </w:rPr>
        <w:t>написати твір-роздум на тему «Людина складається з чеснот»</w:t>
      </w:r>
    </w:p>
    <w:p w:rsidR="003B736D" w:rsidRPr="00A941FF" w:rsidRDefault="003B736D" w:rsidP="003B736D">
      <w:pPr>
        <w:jc w:val="both"/>
        <w:rPr>
          <w:b/>
          <w:iCs/>
          <w:sz w:val="28"/>
          <w:szCs w:val="28"/>
          <w:lang w:val="uk-UA"/>
        </w:rPr>
      </w:pPr>
    </w:p>
    <w:p w:rsidR="003B736D" w:rsidRPr="00A941FF" w:rsidRDefault="00A941FF" w:rsidP="003B736D">
      <w:pPr>
        <w:jc w:val="both"/>
        <w:rPr>
          <w:b/>
          <w:iCs/>
          <w:sz w:val="28"/>
          <w:szCs w:val="28"/>
          <w:lang w:val="uk-UA"/>
        </w:rPr>
      </w:pPr>
      <w:r w:rsidRPr="00A941FF">
        <w:rPr>
          <w:b/>
          <w:iCs/>
          <w:sz w:val="28"/>
          <w:szCs w:val="28"/>
          <w:lang w:val="en-US"/>
        </w:rPr>
        <w:t>VII</w:t>
      </w:r>
      <w:r w:rsidRPr="00A941FF">
        <w:rPr>
          <w:b/>
          <w:iCs/>
          <w:sz w:val="28"/>
          <w:szCs w:val="28"/>
          <w:lang w:val="uk-UA"/>
        </w:rPr>
        <w:t>. Оцінювання.</w:t>
      </w:r>
    </w:p>
    <w:p w:rsidR="00A941FF" w:rsidRPr="00A941FF" w:rsidRDefault="00A941FF" w:rsidP="003B736D">
      <w:pPr>
        <w:jc w:val="both"/>
        <w:rPr>
          <w:iCs/>
          <w:sz w:val="28"/>
          <w:szCs w:val="28"/>
          <w:lang w:val="uk-UA"/>
        </w:rPr>
      </w:pPr>
      <w:r w:rsidRPr="00A941FF">
        <w:rPr>
          <w:iCs/>
          <w:sz w:val="28"/>
          <w:szCs w:val="28"/>
          <w:lang w:val="uk-UA"/>
        </w:rPr>
        <w:t>Учні записують свої результати на уявних яблуках і вішають на «Дерево знань»</w:t>
      </w:r>
    </w:p>
    <w:p w:rsidR="002F69A4" w:rsidRPr="00A941FF" w:rsidRDefault="002F69A4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3B736D">
      <w:pPr>
        <w:jc w:val="both"/>
        <w:rPr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Pr="00A941FF" w:rsidRDefault="000805AE" w:rsidP="000805AE">
      <w:pPr>
        <w:ind w:left="60"/>
        <w:jc w:val="both"/>
        <w:rPr>
          <w:b/>
          <w:i/>
          <w:sz w:val="28"/>
          <w:szCs w:val="28"/>
          <w:lang w:val="uk-UA"/>
        </w:rPr>
      </w:pPr>
    </w:p>
    <w:p w:rsidR="000805AE" w:rsidRDefault="000805AE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tbl>
      <w:tblPr>
        <w:tblStyle w:val="a7"/>
        <w:tblW w:w="10787" w:type="dxa"/>
        <w:tblLook w:val="04A0"/>
      </w:tblPr>
      <w:tblGrid>
        <w:gridCol w:w="5563"/>
        <w:gridCol w:w="5224"/>
      </w:tblGrid>
      <w:tr w:rsidR="00304104" w:rsidRPr="00304104" w:rsidTr="00304104">
        <w:trPr>
          <w:trHeight w:val="2813"/>
        </w:trPr>
        <w:tc>
          <w:tcPr>
            <w:tcW w:w="5392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lastRenderedPageBreak/>
              <w:t>Написання прислівників через дефіс</w:t>
            </w:r>
          </w:p>
        </w:tc>
        <w:tc>
          <w:tcPr>
            <w:tcW w:w="5395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Приклади</w:t>
            </w:r>
          </w:p>
        </w:tc>
      </w:tr>
      <w:tr w:rsidR="00304104" w:rsidRPr="00304104" w:rsidTr="00304104">
        <w:trPr>
          <w:trHeight w:val="73"/>
        </w:trPr>
        <w:tc>
          <w:tcPr>
            <w:tcW w:w="5392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</w:p>
        </w:tc>
        <w:tc>
          <w:tcPr>
            <w:tcW w:w="5395" w:type="dxa"/>
          </w:tcPr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Будь-як</w:t>
            </w: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по-перше</w:t>
            </w: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ледь-ледь</w:t>
            </w: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все-таки</w:t>
            </w:r>
          </w:p>
          <w:p w:rsid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en-US"/>
              </w:rPr>
            </w:pPr>
          </w:p>
        </w:tc>
      </w:tr>
    </w:tbl>
    <w:p w:rsidR="00304104" w:rsidRDefault="00304104" w:rsidP="000805AE">
      <w:pPr>
        <w:spacing w:line="276" w:lineRule="auto"/>
        <w:ind w:left="60"/>
        <w:jc w:val="both"/>
        <w:rPr>
          <w:i/>
          <w:sz w:val="28"/>
          <w:szCs w:val="28"/>
          <w:lang w:val="en-US"/>
        </w:rPr>
      </w:pPr>
    </w:p>
    <w:tbl>
      <w:tblPr>
        <w:tblStyle w:val="a7"/>
        <w:tblW w:w="11023" w:type="dxa"/>
        <w:tblLayout w:type="fixed"/>
        <w:tblLook w:val="04A0"/>
      </w:tblPr>
      <w:tblGrid>
        <w:gridCol w:w="6629"/>
        <w:gridCol w:w="4394"/>
      </w:tblGrid>
      <w:tr w:rsidR="00304104" w:rsidRPr="00304104" w:rsidTr="00304104">
        <w:trPr>
          <w:trHeight w:val="401"/>
        </w:trPr>
        <w:tc>
          <w:tcPr>
            <w:tcW w:w="6629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lastRenderedPageBreak/>
              <w:t>Написання прислівників разом</w:t>
            </w:r>
          </w:p>
        </w:tc>
        <w:tc>
          <w:tcPr>
            <w:tcW w:w="4394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>Приклади</w:t>
            </w:r>
          </w:p>
        </w:tc>
      </w:tr>
      <w:tr w:rsidR="00304104" w:rsidRPr="00304104" w:rsidTr="00304104">
        <w:trPr>
          <w:trHeight w:val="12264"/>
        </w:trPr>
        <w:tc>
          <w:tcPr>
            <w:tcW w:w="6629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 xml:space="preserve">1. Написання прислівників з частками </w:t>
            </w:r>
            <w:proofErr w:type="spellStart"/>
            <w:r w:rsidRPr="00304104">
              <w:rPr>
                <w:iCs/>
                <w:sz w:val="96"/>
                <w:szCs w:val="96"/>
                <w:lang w:val="uk-UA"/>
              </w:rPr>
              <w:t>аби-</w:t>
            </w:r>
            <w:proofErr w:type="spellEnd"/>
            <w:r w:rsidRPr="00304104">
              <w:rPr>
                <w:iCs/>
                <w:sz w:val="96"/>
                <w:szCs w:val="96"/>
                <w:lang w:val="uk-UA"/>
              </w:rPr>
              <w:t xml:space="preserve">, </w:t>
            </w:r>
            <w:proofErr w:type="spellStart"/>
            <w:r w:rsidRPr="00304104">
              <w:rPr>
                <w:iCs/>
                <w:sz w:val="96"/>
                <w:szCs w:val="96"/>
                <w:lang w:val="uk-UA"/>
              </w:rPr>
              <w:t>де-</w:t>
            </w:r>
            <w:proofErr w:type="spellEnd"/>
            <w:r w:rsidRPr="00304104">
              <w:rPr>
                <w:iCs/>
                <w:sz w:val="96"/>
                <w:szCs w:val="96"/>
                <w:lang w:val="uk-UA"/>
              </w:rPr>
              <w:t>, -</w:t>
            </w:r>
            <w:proofErr w:type="spellStart"/>
            <w:r w:rsidRPr="00304104">
              <w:rPr>
                <w:iCs/>
                <w:sz w:val="96"/>
                <w:szCs w:val="96"/>
                <w:lang w:val="uk-UA"/>
              </w:rPr>
              <w:t>сь</w:t>
            </w:r>
            <w:proofErr w:type="spellEnd"/>
            <w:r w:rsidRPr="00304104">
              <w:rPr>
                <w:iCs/>
                <w:sz w:val="96"/>
                <w:szCs w:val="96"/>
                <w:lang w:val="uk-UA"/>
              </w:rPr>
              <w:t>.</w:t>
            </w: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  <w:r w:rsidRPr="00304104">
              <w:rPr>
                <w:iCs/>
                <w:sz w:val="96"/>
                <w:szCs w:val="96"/>
                <w:lang w:val="uk-UA"/>
              </w:rPr>
              <w:t xml:space="preserve">2. Написання прислівників утворених від іменників з </w:t>
            </w:r>
            <w:proofErr w:type="spellStart"/>
            <w:r>
              <w:rPr>
                <w:iCs/>
                <w:sz w:val="96"/>
                <w:szCs w:val="96"/>
                <w:lang w:val="uk-UA"/>
              </w:rPr>
              <w:t>прийменника-</w:t>
            </w:r>
            <w:r w:rsidRPr="00304104">
              <w:rPr>
                <w:iCs/>
                <w:sz w:val="96"/>
                <w:szCs w:val="96"/>
                <w:lang w:val="uk-UA"/>
              </w:rPr>
              <w:t>ми</w:t>
            </w:r>
            <w:proofErr w:type="spellEnd"/>
            <w:r w:rsidRPr="00304104">
              <w:rPr>
                <w:iCs/>
                <w:sz w:val="96"/>
                <w:szCs w:val="96"/>
                <w:lang w:val="uk-UA"/>
              </w:rPr>
              <w:t>.</w:t>
            </w:r>
          </w:p>
        </w:tc>
        <w:tc>
          <w:tcPr>
            <w:tcW w:w="4394" w:type="dxa"/>
          </w:tcPr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</w:p>
          <w:p w:rsidR="00304104" w:rsidRPr="00304104" w:rsidRDefault="00304104" w:rsidP="000569D5">
            <w:pPr>
              <w:jc w:val="both"/>
              <w:rPr>
                <w:iCs/>
                <w:sz w:val="96"/>
                <w:szCs w:val="96"/>
                <w:lang w:val="uk-UA"/>
              </w:rPr>
            </w:pPr>
          </w:p>
        </w:tc>
      </w:tr>
    </w:tbl>
    <w:p w:rsidR="00304104" w:rsidRDefault="00304104" w:rsidP="00304104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>По-людськи</w:t>
      </w:r>
      <w:r>
        <w:rPr>
          <w:sz w:val="28"/>
          <w:szCs w:val="28"/>
          <w:lang w:val="uk-UA"/>
        </w:rPr>
        <w:t xml:space="preserve">; по-свинськи. </w:t>
      </w: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-нашому. </w:t>
      </w: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По-вовчи</w:t>
      </w:r>
      <w:r w:rsidRPr="00A941FF">
        <w:rPr>
          <w:sz w:val="28"/>
          <w:szCs w:val="28"/>
          <w:lang w:val="uk-UA"/>
        </w:rPr>
        <w:t xml:space="preserve">. </w:t>
      </w: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По-своєму. </w:t>
      </w: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Default="00113716" w:rsidP="00113716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Так-сяк. </w:t>
      </w:r>
    </w:p>
    <w:p w:rsidR="00113716" w:rsidRDefault="00113716" w:rsidP="00113716">
      <w:pPr>
        <w:jc w:val="both"/>
        <w:rPr>
          <w:sz w:val="28"/>
          <w:szCs w:val="28"/>
          <w:lang w:val="uk-UA"/>
        </w:rPr>
      </w:pPr>
    </w:p>
    <w:p w:rsidR="00113716" w:rsidRPr="00A941FF" w:rsidRDefault="00113716" w:rsidP="00113716">
      <w:pPr>
        <w:jc w:val="both"/>
        <w:rPr>
          <w:sz w:val="28"/>
          <w:szCs w:val="28"/>
          <w:lang w:val="uk-UA"/>
        </w:rPr>
      </w:pPr>
      <w:r w:rsidRPr="00A941FF">
        <w:rPr>
          <w:sz w:val="28"/>
          <w:szCs w:val="28"/>
          <w:lang w:val="uk-UA"/>
        </w:rPr>
        <w:t xml:space="preserve">Мало-помалу. </w:t>
      </w:r>
    </w:p>
    <w:p w:rsidR="00113716" w:rsidRPr="00113716" w:rsidRDefault="00113716" w:rsidP="00304104">
      <w:pPr>
        <w:spacing w:line="276" w:lineRule="auto"/>
        <w:jc w:val="both"/>
        <w:rPr>
          <w:i/>
          <w:sz w:val="28"/>
          <w:szCs w:val="28"/>
          <w:lang w:val="uk-UA"/>
        </w:rPr>
      </w:pPr>
    </w:p>
    <w:sectPr w:rsidR="00113716" w:rsidRPr="00113716" w:rsidSect="0030410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C75"/>
    <w:multiLevelType w:val="hybridMultilevel"/>
    <w:tmpl w:val="2F6CCB58"/>
    <w:lvl w:ilvl="0" w:tplc="CB68D13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F804E0B"/>
    <w:multiLevelType w:val="hybridMultilevel"/>
    <w:tmpl w:val="B07E79A8"/>
    <w:lvl w:ilvl="0" w:tplc="B3FA15C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736D"/>
    <w:rsid w:val="000805AE"/>
    <w:rsid w:val="00103FD9"/>
    <w:rsid w:val="00113716"/>
    <w:rsid w:val="0017061D"/>
    <w:rsid w:val="00183A69"/>
    <w:rsid w:val="002356FE"/>
    <w:rsid w:val="002F69A4"/>
    <w:rsid w:val="00304104"/>
    <w:rsid w:val="003B736D"/>
    <w:rsid w:val="004D38DF"/>
    <w:rsid w:val="00641D04"/>
    <w:rsid w:val="00716F5D"/>
    <w:rsid w:val="00760C1C"/>
    <w:rsid w:val="007A2BCB"/>
    <w:rsid w:val="008D3E8C"/>
    <w:rsid w:val="009303F5"/>
    <w:rsid w:val="00A941FF"/>
    <w:rsid w:val="00AF5F97"/>
    <w:rsid w:val="00B10581"/>
    <w:rsid w:val="00DB563B"/>
    <w:rsid w:val="00E2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36D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B736D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B736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B736D"/>
    <w:pPr>
      <w:jc w:val="both"/>
    </w:pPr>
    <w:rPr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3B736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3B736D"/>
    <w:rPr>
      <w:bCs/>
      <w:iCs/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3B736D"/>
    <w:rPr>
      <w:rFonts w:ascii="Times New Roman" w:eastAsia="Times New Roman" w:hAnsi="Times New Roman" w:cs="Times New Roman"/>
      <w:bCs/>
      <w:i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3B736D"/>
    <w:pPr>
      <w:ind w:firstLine="36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B73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3B736D"/>
    <w:pPr>
      <w:ind w:firstLine="360"/>
      <w:jc w:val="both"/>
    </w:pPr>
  </w:style>
  <w:style w:type="paragraph" w:styleId="a6">
    <w:name w:val="List Paragraph"/>
    <w:basedOn w:val="a"/>
    <w:uiPriority w:val="34"/>
    <w:qFormat/>
    <w:rsid w:val="003B7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061D"/>
  </w:style>
  <w:style w:type="character" w:styleId="a8">
    <w:name w:val="Hyperlink"/>
    <w:basedOn w:val="a0"/>
    <w:uiPriority w:val="99"/>
    <w:semiHidden/>
    <w:unhideWhenUsed/>
    <w:rsid w:val="002356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41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2B45-3DBC-4E36-9D6B-44DCFDB9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Инна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</dc:creator>
  <cp:keywords/>
  <dc:description/>
  <cp:lastModifiedBy>Емил</cp:lastModifiedBy>
  <cp:revision>6</cp:revision>
  <cp:lastPrinted>2013-02-26T20:53:00Z</cp:lastPrinted>
  <dcterms:created xsi:type="dcterms:W3CDTF">2013-02-18T14:16:00Z</dcterms:created>
  <dcterms:modified xsi:type="dcterms:W3CDTF">2013-02-26T21:07:00Z</dcterms:modified>
</cp:coreProperties>
</file>